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5018" w14:textId="77777777" w:rsidR="00F43165" w:rsidRPr="002929FA" w:rsidRDefault="00570B15" w:rsidP="00461100">
      <w:pPr>
        <w:jc w:val="left"/>
        <w:rPr>
          <w:rFonts w:ascii="Times New Roman" w:eastAsiaTheme="majorEastAsia" w:hAnsi="Times New Roman"/>
          <w:color w:val="2F5496" w:themeColor="accent5" w:themeShade="BF"/>
          <w:szCs w:val="20"/>
        </w:rPr>
      </w:pPr>
      <w:r>
        <w:rPr>
          <w:rFonts w:ascii="Times New Roman" w:eastAsiaTheme="majorEastAsia" w:hAnsi="Times New Roman"/>
          <w:b/>
          <w:noProof/>
          <w:color w:val="2F5496" w:themeColor="accent5" w:themeShade="BF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E90C" wp14:editId="57F32B47">
                <wp:simplePos x="0" y="0"/>
                <wp:positionH relativeFrom="column">
                  <wp:posOffset>-321945</wp:posOffset>
                </wp:positionH>
                <wp:positionV relativeFrom="paragraph">
                  <wp:posOffset>-695325</wp:posOffset>
                </wp:positionV>
                <wp:extent cx="68294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477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4D5BF" w14:textId="77777777" w:rsidR="00570B15" w:rsidRPr="00570B15" w:rsidRDefault="00570B15" w:rsidP="00570B1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70B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「エレクトロニクス実装学会誌」執筆例(本文ファイル)：</w:t>
                            </w:r>
                          </w:p>
                          <w:p w14:paraId="2E38DA9A" w14:textId="77777777" w:rsidR="00570B15" w:rsidRPr="00570B15" w:rsidRDefault="00570B15" w:rsidP="00570B15">
                            <w:pPr>
                              <w:snapToGrid w:val="0"/>
                              <w:jc w:val="left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中村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健次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若林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信一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前原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隆：“電解めっきによるバンプ成長過程の解析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”エレクトロニクス実装学会誌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0B15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Vol. </w:t>
                            </w:r>
                            <w:r w:rsidRPr="00570B15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70B15">
                              <w:rPr>
                                <w:rFonts w:ascii="Times New Roman" w:hint="eastAsi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570B15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 No. 1, pp. 41-46, </w:t>
                            </w:r>
                            <w:r w:rsidRPr="00570B15"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Apr, </w:t>
                            </w:r>
                            <w:r w:rsidRPr="00570B15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1998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  <w:szCs w:val="20"/>
                              </w:rPr>
                              <w:t xml:space="preserve">　を例として</w:t>
                            </w:r>
                            <w:r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入れております。</w:t>
                            </w:r>
                          </w:p>
                          <w:p w14:paraId="56271418" w14:textId="77777777" w:rsidR="00570B15" w:rsidRPr="00570B15" w:rsidRDefault="00570B15" w:rsidP="00570B15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2E90C" id="角丸四角形 1" o:spid="_x0000_s1026" style="position:absolute;margin-left:-25.35pt;margin-top:-54.75pt;width:53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" fillcolor="white [3201]" strokecolor="#ed7d31 [3205]" strokeweight="1pt">
                <v:stroke joinstyle="miter"/>
                <v:textbox inset="2mm,1mm,2mm,1mm">
                  <w:txbxContent>
                    <w:p w14:paraId="4574D5BF" w14:textId="77777777" w:rsidR="00570B15" w:rsidRPr="00570B15" w:rsidRDefault="00570B15" w:rsidP="00570B1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70B1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「エレクトロニクス実装学会誌」執筆例(本文ファイル)：</w:t>
                      </w:r>
                    </w:p>
                    <w:p w14:paraId="2E38DA9A" w14:textId="77777777" w:rsidR="00570B15" w:rsidRPr="00570B15" w:rsidRDefault="00570B15" w:rsidP="00570B15">
                      <w:pPr>
                        <w:snapToGrid w:val="0"/>
                        <w:jc w:val="left"/>
                        <w:rPr>
                          <w:rFonts w:ascii="Times New Roman"/>
                          <w:sz w:val="20"/>
                          <w:szCs w:val="20"/>
                        </w:rPr>
                      </w:pP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中村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健次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, 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若林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信一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, 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前原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隆：“電解めっきによるバンプ成長過程の解析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,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”エレクトロニクス実装学会誌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>,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Pr="00570B15">
                        <w:rPr>
                          <w:rFonts w:ascii="Times New Roman"/>
                          <w:sz w:val="20"/>
                          <w:szCs w:val="20"/>
                        </w:rPr>
                        <w:t xml:space="preserve">Vol. </w:t>
                      </w:r>
                      <w:r w:rsidRPr="00570B15">
                        <w:rPr>
                          <w:rFonts w:ascii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570B15">
                        <w:rPr>
                          <w:rFonts w:ascii="Times New Roman" w:hint="eastAsia"/>
                          <w:b/>
                          <w:sz w:val="20"/>
                          <w:szCs w:val="20"/>
                        </w:rPr>
                        <w:t>,</w:t>
                      </w:r>
                      <w:r w:rsidRPr="00570B15">
                        <w:rPr>
                          <w:rFonts w:ascii="Times New Roman"/>
                          <w:sz w:val="20"/>
                          <w:szCs w:val="20"/>
                        </w:rPr>
                        <w:t xml:space="preserve"> No. 1, pp. 41-46, </w:t>
                      </w:r>
                      <w:r w:rsidRPr="00570B15"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Apr, </w:t>
                      </w:r>
                      <w:r w:rsidRPr="00570B15">
                        <w:rPr>
                          <w:rFonts w:ascii="Times New Roman"/>
                          <w:sz w:val="20"/>
                          <w:szCs w:val="20"/>
                        </w:rPr>
                        <w:t>1998</w:t>
                      </w:r>
                      <w:r>
                        <w:rPr>
                          <w:rFonts w:ascii="Times New Roman" w:hint="eastAsia"/>
                          <w:sz w:val="20"/>
                          <w:szCs w:val="20"/>
                        </w:rPr>
                        <w:t xml:space="preserve">　を例として</w:t>
                      </w:r>
                      <w:r>
                        <w:rPr>
                          <w:rFonts w:ascii="Times New Roman"/>
                          <w:sz w:val="20"/>
                          <w:szCs w:val="20"/>
                        </w:rPr>
                        <w:t>入れております。</w:t>
                      </w:r>
                    </w:p>
                    <w:p w14:paraId="56271418" w14:textId="77777777" w:rsidR="00570B15" w:rsidRPr="00570B15" w:rsidRDefault="00570B15" w:rsidP="00570B15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5C63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和文タイトル：</w:t>
      </w:r>
      <w:r w:rsidR="008E5C63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 xml:space="preserve">　</w:t>
      </w:r>
    </w:p>
    <w:p w14:paraId="6EF78FF8" w14:textId="77777777" w:rsidR="008E5C63" w:rsidRPr="002929FA" w:rsidRDefault="001A5326" w:rsidP="00461100">
      <w:pPr>
        <w:jc w:val="left"/>
        <w:rPr>
          <w:rFonts w:ascii="Times New Roman" w:eastAsiaTheme="minorEastAsia" w:hAnsi="Times New Roman"/>
          <w:sz w:val="20"/>
          <w:szCs w:val="20"/>
        </w:rPr>
      </w:pPr>
      <w:r w:rsidRPr="002929FA">
        <w:rPr>
          <w:rFonts w:ascii="Times New Roman" w:eastAsiaTheme="minorEastAsia" w:hAnsi="Times New Roman"/>
          <w:sz w:val="24"/>
        </w:rPr>
        <w:t>電解めっきによるバンプ成長過程の解析</w:t>
      </w:r>
    </w:p>
    <w:p w14:paraId="2A5B0279" w14:textId="77777777" w:rsidR="00F43165" w:rsidRPr="002929FA" w:rsidRDefault="008E5C63" w:rsidP="00461100">
      <w:pPr>
        <w:jc w:val="left"/>
        <w:rPr>
          <w:rFonts w:ascii="Times New Roman" w:eastAsiaTheme="majorEastAsia" w:hAnsi="Times New Roman"/>
          <w:color w:val="2F5496" w:themeColor="accent5" w:themeShade="BF"/>
          <w:szCs w:val="20"/>
        </w:rPr>
      </w:pPr>
      <w:r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英文タイトル：</w:t>
      </w:r>
      <w:r w:rsidR="00DA74BC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 xml:space="preserve"> </w:t>
      </w:r>
    </w:p>
    <w:p w14:paraId="007AACA9" w14:textId="77777777" w:rsidR="005222C5" w:rsidRPr="002929FA" w:rsidRDefault="001A5326" w:rsidP="00461100">
      <w:pPr>
        <w:jc w:val="left"/>
        <w:rPr>
          <w:rFonts w:ascii="Times New Roman" w:hAnsi="Times New Roman"/>
          <w:sz w:val="24"/>
          <w:szCs w:val="20"/>
        </w:rPr>
      </w:pPr>
      <w:r w:rsidRPr="002929FA">
        <w:rPr>
          <w:rFonts w:ascii="Times New Roman" w:hAnsi="Times New Roman"/>
          <w:sz w:val="24"/>
          <w:szCs w:val="20"/>
        </w:rPr>
        <w:t>The Analysis of the Electroplating Bumps Formation</w:t>
      </w:r>
    </w:p>
    <w:p w14:paraId="7D3E748E" w14:textId="77777777" w:rsidR="00F43165" w:rsidRPr="002929FA" w:rsidRDefault="00430F68" w:rsidP="00461100">
      <w:pPr>
        <w:ind w:rightChars="27" w:right="52"/>
        <w:jc w:val="left"/>
        <w:rPr>
          <w:rFonts w:ascii="Times New Roman" w:eastAsiaTheme="majorEastAsia" w:hAnsi="Times New Roman"/>
          <w:b/>
          <w:color w:val="2F5496" w:themeColor="accent5" w:themeShade="BF"/>
          <w:szCs w:val="20"/>
        </w:rPr>
      </w:pPr>
      <w:r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概要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(300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字以内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。本文が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  <w:u w:val="single"/>
        </w:rPr>
        <w:t>日本語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の場合</w:t>
      </w:r>
      <w:r w:rsidR="00A173B7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，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速報論文・技術報告は不要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)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：</w:t>
      </w:r>
    </w:p>
    <w:p w14:paraId="600A6F62" w14:textId="77777777" w:rsidR="005222C5" w:rsidRPr="002929FA" w:rsidRDefault="001A5326" w:rsidP="00461100">
      <w:pPr>
        <w:ind w:rightChars="432" w:right="826"/>
        <w:jc w:val="left"/>
        <w:rPr>
          <w:rFonts w:ascii="Times New Roman" w:hAnsi="Times New Roman"/>
          <w:szCs w:val="20"/>
        </w:rPr>
      </w:pPr>
      <w:r w:rsidRPr="002929FA">
        <w:rPr>
          <w:rFonts w:ascii="Times New Roman" w:hAnsi="Times New Roman"/>
          <w:color w:val="000000"/>
          <w:sz w:val="22"/>
          <w:szCs w:val="21"/>
          <w:shd w:val="clear" w:color="auto" w:fill="FFFFFF"/>
        </w:rPr>
        <w:t>電解めっきを～～。</w:t>
      </w:r>
    </w:p>
    <w:p w14:paraId="0B5FFB77" w14:textId="77777777" w:rsidR="00430F68" w:rsidRPr="002929FA" w:rsidRDefault="00430F68" w:rsidP="00461100">
      <w:pPr>
        <w:tabs>
          <w:tab w:val="left" w:pos="9214"/>
        </w:tabs>
        <w:ind w:rightChars="27" w:right="52"/>
        <w:jc w:val="left"/>
        <w:rPr>
          <w:rFonts w:ascii="Times New Roman" w:eastAsiaTheme="majorEastAsia" w:hAnsi="Times New Roman"/>
          <w:b/>
          <w:color w:val="2F5496" w:themeColor="accent5" w:themeShade="BF"/>
          <w:szCs w:val="20"/>
        </w:rPr>
      </w:pPr>
      <w:r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ABSTRACT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(100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～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 xml:space="preserve">150 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語以内。速報論文・技術報告は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100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語以内でも可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)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：</w:t>
      </w:r>
    </w:p>
    <w:p w14:paraId="7C3EB72E" w14:textId="77777777" w:rsidR="00351278" w:rsidRPr="002929FA" w:rsidRDefault="001A5326" w:rsidP="00461100">
      <w:pPr>
        <w:ind w:rightChars="432" w:right="826"/>
        <w:jc w:val="left"/>
        <w:rPr>
          <w:rFonts w:ascii="Times New Roman" w:hAnsi="Times New Roman"/>
          <w:szCs w:val="20"/>
        </w:rPr>
      </w:pPr>
      <w:r w:rsidRPr="002929FA">
        <w:rPr>
          <w:rFonts w:ascii="Times New Roman" w:hAnsi="Times New Roman"/>
          <w:color w:val="000000"/>
          <w:sz w:val="22"/>
          <w:szCs w:val="21"/>
          <w:shd w:val="clear" w:color="auto" w:fill="FFFFFF"/>
        </w:rPr>
        <w:t>In order to</w:t>
      </w:r>
      <w:r w:rsidRPr="002929FA">
        <w:rPr>
          <w:rStyle w:val="apple-converted-space"/>
          <w:rFonts w:ascii="Times New Roman" w:hAnsi="Times New Roman"/>
          <w:color w:val="000000"/>
          <w:sz w:val="22"/>
          <w:szCs w:val="21"/>
          <w:shd w:val="clear" w:color="auto" w:fill="FFFFFF"/>
        </w:rPr>
        <w:t> </w:t>
      </w:r>
      <w:r w:rsidRPr="002929FA">
        <w:rPr>
          <w:rStyle w:val="apple-converted-space"/>
          <w:rFonts w:ascii="Times New Roman" w:hAnsi="Times New Roman"/>
          <w:color w:val="000000"/>
          <w:sz w:val="22"/>
          <w:szCs w:val="21"/>
          <w:shd w:val="clear" w:color="auto" w:fill="FFFFFF"/>
        </w:rPr>
        <w:t>～～</w:t>
      </w:r>
      <w:r w:rsidRPr="002929FA">
        <w:rPr>
          <w:rStyle w:val="apple-converted-space"/>
          <w:rFonts w:ascii="Times New Roman" w:hAnsi="Times New Roman"/>
          <w:color w:val="000000"/>
          <w:sz w:val="22"/>
          <w:szCs w:val="21"/>
          <w:shd w:val="clear" w:color="auto" w:fill="FFFFFF"/>
        </w:rPr>
        <w:t>.</w:t>
      </w:r>
    </w:p>
    <w:p w14:paraId="0D064D56" w14:textId="77777777" w:rsidR="00F43165" w:rsidRPr="002929FA" w:rsidRDefault="00D42D59" w:rsidP="00461100">
      <w:pPr>
        <w:ind w:rightChars="27" w:right="52"/>
        <w:jc w:val="left"/>
        <w:rPr>
          <w:rFonts w:ascii="Times New Roman" w:eastAsiaTheme="majorEastAsia" w:hAnsi="Times New Roman"/>
          <w:color w:val="2F5496" w:themeColor="accent5" w:themeShade="BF"/>
        </w:rPr>
      </w:pPr>
      <w:r w:rsidRPr="002929FA">
        <w:rPr>
          <w:rFonts w:ascii="Times New Roman" w:eastAsiaTheme="majorEastAsia" w:hAnsi="Times New Roman"/>
          <w:b/>
          <w:color w:val="2F5496" w:themeColor="accent5" w:themeShade="BF"/>
        </w:rPr>
        <w:t>Key Words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</w:rPr>
        <w:t>(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</w:rPr>
        <w:t>英文で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</w:rPr>
        <w:t>5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</w:rPr>
        <w:t>つ</w:t>
      </w:r>
      <w:r w:rsidR="00405198" w:rsidRPr="002929FA">
        <w:rPr>
          <w:rFonts w:ascii="Times New Roman" w:eastAsiaTheme="majorEastAsia" w:hAnsi="Times New Roman"/>
          <w:b/>
          <w:color w:val="2F5496" w:themeColor="accent5" w:themeShade="BF"/>
        </w:rPr>
        <w:t>程度</w:t>
      </w:r>
      <w:r w:rsidR="001A5326" w:rsidRPr="002929FA">
        <w:rPr>
          <w:rFonts w:ascii="Times New Roman" w:eastAsiaTheme="majorEastAsia" w:hAnsi="Times New Roman"/>
          <w:b/>
          <w:color w:val="2F5496" w:themeColor="accent5" w:themeShade="BF"/>
        </w:rPr>
        <w:t>。半角セミ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</w:rPr>
        <w:t>コロンで区切ってください</w:t>
      </w:r>
      <w:r w:rsidR="00F43165" w:rsidRPr="002929FA">
        <w:rPr>
          <w:rFonts w:ascii="Times New Roman" w:eastAsiaTheme="majorEastAsia" w:hAnsi="Times New Roman"/>
          <w:b/>
          <w:color w:val="2F5496" w:themeColor="accent5" w:themeShade="BF"/>
        </w:rPr>
        <w:t>)</w:t>
      </w:r>
      <w:r w:rsidR="00F43165" w:rsidRPr="002929FA">
        <w:rPr>
          <w:rFonts w:ascii="Times New Roman" w:eastAsiaTheme="majorEastAsia" w:hAnsi="Times New Roman"/>
          <w:color w:val="2F5496" w:themeColor="accent5" w:themeShade="BF"/>
        </w:rPr>
        <w:t>：</w:t>
      </w:r>
    </w:p>
    <w:p w14:paraId="45D185D4" w14:textId="77777777" w:rsidR="001A5326" w:rsidRPr="002929FA" w:rsidRDefault="001A5326" w:rsidP="00461100">
      <w:pPr>
        <w:tabs>
          <w:tab w:val="left" w:pos="9214"/>
          <w:tab w:val="left" w:pos="9923"/>
        </w:tabs>
        <w:ind w:left="1" w:rightChars="432" w:right="826"/>
        <w:rPr>
          <w:rFonts w:ascii="Times New Roman" w:hAnsi="Times New Roman"/>
          <w:sz w:val="22"/>
          <w:szCs w:val="20"/>
        </w:rPr>
      </w:pPr>
      <w:r w:rsidRPr="002929FA">
        <w:rPr>
          <w:rFonts w:ascii="Times New Roman" w:hAnsi="Times New Roman"/>
          <w:sz w:val="22"/>
          <w:szCs w:val="20"/>
        </w:rPr>
        <w:t>Bump; Additive Method; Electroplating</w:t>
      </w:r>
    </w:p>
    <w:p w14:paraId="1207E897" w14:textId="77777777" w:rsidR="00405198" w:rsidRPr="002929FA" w:rsidRDefault="00405198" w:rsidP="00461100">
      <w:pPr>
        <w:tabs>
          <w:tab w:val="left" w:pos="9214"/>
          <w:tab w:val="left" w:pos="9923"/>
        </w:tabs>
        <w:ind w:left="1" w:rightChars="432" w:right="826"/>
        <w:rPr>
          <w:rFonts w:ascii="Times New Roman" w:hAnsi="Times New Roman"/>
          <w:color w:val="2F5496" w:themeColor="accent5" w:themeShade="BF"/>
          <w:szCs w:val="20"/>
        </w:rPr>
      </w:pPr>
      <w:r w:rsidRPr="002929FA">
        <w:rPr>
          <w:rFonts w:ascii="ＭＳ 明朝" w:hAnsi="ＭＳ 明朝" w:cs="ＭＳ 明朝" w:hint="eastAsia"/>
          <w:color w:val="2F5496" w:themeColor="accent5" w:themeShade="BF"/>
          <w:szCs w:val="20"/>
        </w:rPr>
        <w:t>※</w:t>
      </w:r>
      <w:r w:rsidRPr="002929FA">
        <w:rPr>
          <w:rFonts w:ascii="Times New Roman" w:hAnsi="Times New Roman"/>
          <w:color w:val="2F5496" w:themeColor="accent5" w:themeShade="BF"/>
          <w:szCs w:val="20"/>
        </w:rPr>
        <w:t>システムでは</w:t>
      </w:r>
      <w:r w:rsidRPr="002929FA">
        <w:rPr>
          <w:rFonts w:ascii="Times New Roman" w:hAnsi="Times New Roman"/>
          <w:color w:val="2F5496" w:themeColor="accent5" w:themeShade="BF"/>
          <w:szCs w:val="20"/>
        </w:rPr>
        <w:t>6</w:t>
      </w:r>
      <w:r w:rsidRPr="002929FA">
        <w:rPr>
          <w:rFonts w:ascii="Times New Roman" w:hAnsi="Times New Roman"/>
          <w:color w:val="2F5496" w:themeColor="accent5" w:themeShade="BF"/>
          <w:szCs w:val="20"/>
        </w:rPr>
        <w:t>つ以上登録できないため</w:t>
      </w:r>
      <w:r w:rsidR="00A173B7" w:rsidRPr="002929FA">
        <w:rPr>
          <w:rFonts w:ascii="Times New Roman" w:hAnsi="Times New Roman"/>
          <w:color w:val="2F5496" w:themeColor="accent5" w:themeShade="BF"/>
          <w:szCs w:val="20"/>
        </w:rPr>
        <w:t>，</w:t>
      </w:r>
      <w:r w:rsidRPr="002929FA">
        <w:rPr>
          <w:rFonts w:ascii="Times New Roman" w:hAnsi="Times New Roman"/>
          <w:color w:val="2F5496" w:themeColor="accent5" w:themeShade="BF"/>
          <w:szCs w:val="20"/>
        </w:rPr>
        <w:t>2</w:t>
      </w:r>
      <w:r w:rsidRPr="002929FA">
        <w:rPr>
          <w:rFonts w:ascii="Times New Roman" w:hAnsi="Times New Roman"/>
          <w:color w:val="2F5496" w:themeColor="accent5" w:themeShade="BF"/>
          <w:szCs w:val="20"/>
        </w:rPr>
        <w:t>つの単語の間を空白で区切るなどの対応をお願いします。</w:t>
      </w:r>
    </w:p>
    <w:p w14:paraId="5472A2C6" w14:textId="77777777" w:rsidR="00F43165" w:rsidRPr="002929FA" w:rsidRDefault="00F43165" w:rsidP="00461100">
      <w:pPr>
        <w:jc w:val="left"/>
        <w:rPr>
          <w:rFonts w:ascii="Times New Roman" w:eastAsiaTheme="majorEastAsia" w:hAnsi="Times New Roman"/>
          <w:color w:val="2F5496" w:themeColor="accent5" w:themeShade="BF"/>
          <w:szCs w:val="20"/>
        </w:rPr>
      </w:pPr>
      <w:r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著者情報</w:t>
      </w:r>
      <w:r w:rsidR="001A5326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(</w:t>
      </w:r>
      <w:r w:rsidR="00454C11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>お名前</w:t>
      </w:r>
      <w:r w:rsidR="00A173B7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>，</w:t>
      </w:r>
      <w:r w:rsidR="00454C11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>所属</w:t>
      </w:r>
      <w:r w:rsidR="00A173B7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>，</w:t>
      </w:r>
      <w:r w:rsidR="00454C11" w:rsidRPr="002929FA">
        <w:rPr>
          <w:rFonts w:ascii="Times New Roman" w:eastAsiaTheme="majorEastAsia" w:hAnsi="Times New Roman"/>
          <w:color w:val="2F5496" w:themeColor="accent5" w:themeShade="BF"/>
          <w:szCs w:val="20"/>
        </w:rPr>
        <w:t>所属先住所</w:t>
      </w:r>
      <w:r w:rsidR="001A5326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)</w:t>
      </w:r>
      <w:r w:rsidR="00454C11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：</w:t>
      </w:r>
    </w:p>
    <w:p w14:paraId="4CDB6F6E" w14:textId="775A0572" w:rsidR="001A5326" w:rsidRPr="001D4CAB" w:rsidRDefault="001A5326" w:rsidP="00461100">
      <w:pPr>
        <w:jc w:val="left"/>
        <w:rPr>
          <w:rFonts w:ascii="Times New Roman" w:hAnsi="Times New Roman"/>
          <w:sz w:val="22"/>
        </w:rPr>
      </w:pPr>
      <w:r w:rsidRPr="001D4CAB">
        <w:rPr>
          <w:rFonts w:ascii="Times New Roman" w:hAnsi="Times New Roman"/>
          <w:sz w:val="22"/>
        </w:rPr>
        <w:t>中村</w:t>
      </w:r>
      <w:r w:rsidRPr="001D4CAB">
        <w:rPr>
          <w:rFonts w:ascii="Times New Roman" w:hAnsi="Times New Roman"/>
          <w:sz w:val="22"/>
        </w:rPr>
        <w:t xml:space="preserve"> </w:t>
      </w:r>
      <w:r w:rsidRPr="001D4CAB">
        <w:rPr>
          <w:rFonts w:ascii="Times New Roman" w:hAnsi="Times New Roman"/>
          <w:sz w:val="22"/>
        </w:rPr>
        <w:t>健次</w:t>
      </w:r>
      <w:r w:rsidR="00C51D4A" w:rsidRPr="001D4CAB">
        <w:rPr>
          <w:rFonts w:ascii="Times New Roman" w:hAnsi="Times New Roman"/>
          <w:sz w:val="22"/>
        </w:rPr>
        <w:t>1</w:t>
      </w:r>
      <w:r w:rsidRPr="001D4CAB">
        <w:rPr>
          <w:rFonts w:ascii="Times New Roman" w:hAnsi="Times New Roman"/>
          <w:sz w:val="22"/>
        </w:rPr>
        <w:t xml:space="preserve">, </w:t>
      </w:r>
      <w:r w:rsidRPr="001D4CAB">
        <w:rPr>
          <w:rFonts w:ascii="Times New Roman" w:hAnsi="Times New Roman"/>
          <w:sz w:val="22"/>
        </w:rPr>
        <w:t>若林</w:t>
      </w:r>
      <w:r w:rsidRPr="001D4CAB">
        <w:rPr>
          <w:rFonts w:ascii="Times New Roman" w:hAnsi="Times New Roman"/>
          <w:sz w:val="22"/>
        </w:rPr>
        <w:t xml:space="preserve"> </w:t>
      </w:r>
      <w:r w:rsidRPr="001D4CAB">
        <w:rPr>
          <w:rFonts w:ascii="Times New Roman" w:hAnsi="Times New Roman"/>
          <w:sz w:val="22"/>
        </w:rPr>
        <w:t>信一</w:t>
      </w:r>
      <w:r w:rsidR="00C51D4A" w:rsidRPr="001D4CAB">
        <w:rPr>
          <w:rFonts w:ascii="Times New Roman" w:hAnsi="Times New Roman"/>
          <w:sz w:val="22"/>
        </w:rPr>
        <w:t>1</w:t>
      </w:r>
      <w:r w:rsidRPr="001D4CAB">
        <w:rPr>
          <w:rFonts w:ascii="Times New Roman" w:hAnsi="Times New Roman"/>
          <w:sz w:val="22"/>
        </w:rPr>
        <w:t xml:space="preserve">, </w:t>
      </w:r>
      <w:r w:rsidRPr="001D4CAB">
        <w:rPr>
          <w:rFonts w:ascii="Times New Roman" w:hAnsi="Times New Roman"/>
          <w:sz w:val="22"/>
        </w:rPr>
        <w:t>前原</w:t>
      </w:r>
      <w:r w:rsidRPr="001D4CAB">
        <w:rPr>
          <w:rFonts w:ascii="Times New Roman" w:hAnsi="Times New Roman"/>
          <w:sz w:val="22"/>
        </w:rPr>
        <w:t xml:space="preserve"> </w:t>
      </w:r>
      <w:r w:rsidRPr="001D4CAB">
        <w:rPr>
          <w:rFonts w:ascii="Times New Roman" w:hAnsi="Times New Roman"/>
          <w:sz w:val="22"/>
        </w:rPr>
        <w:t>隆</w:t>
      </w:r>
      <w:r w:rsidR="00C51D4A" w:rsidRPr="001D4CAB">
        <w:rPr>
          <w:rFonts w:ascii="Times New Roman" w:hAnsi="Times New Roman"/>
          <w:sz w:val="22"/>
        </w:rPr>
        <w:t>1</w:t>
      </w:r>
    </w:p>
    <w:p w14:paraId="194E9F36" w14:textId="794BA3D1" w:rsidR="00454C11" w:rsidRPr="001D4CAB" w:rsidRDefault="00454C11" w:rsidP="00461100">
      <w:pPr>
        <w:jc w:val="left"/>
        <w:rPr>
          <w:rFonts w:ascii="Times New Roman" w:hAnsi="Times New Roman"/>
          <w:sz w:val="22"/>
        </w:rPr>
      </w:pPr>
      <w:r w:rsidRPr="001D4CAB">
        <w:rPr>
          <w:rFonts w:ascii="Times New Roman" w:hAnsi="Times New Roman"/>
          <w:sz w:val="22"/>
        </w:rPr>
        <w:t xml:space="preserve">Kenji NAKAMURA </w:t>
      </w:r>
      <w:r w:rsidR="00C51D4A" w:rsidRPr="001D4CAB">
        <w:rPr>
          <w:rFonts w:ascii="Times New Roman" w:hAnsi="Times New Roman"/>
          <w:sz w:val="22"/>
        </w:rPr>
        <w:t>1</w:t>
      </w:r>
      <w:r w:rsidRPr="001D4CAB">
        <w:rPr>
          <w:rFonts w:ascii="Times New Roman" w:hAnsi="Times New Roman"/>
          <w:sz w:val="22"/>
        </w:rPr>
        <w:t xml:space="preserve">, Shinichi WAKABAYASHI </w:t>
      </w:r>
      <w:r w:rsidR="00C51D4A" w:rsidRPr="001D4CAB">
        <w:rPr>
          <w:rFonts w:ascii="Times New Roman" w:hAnsi="Times New Roman"/>
          <w:sz w:val="22"/>
        </w:rPr>
        <w:t>1</w:t>
      </w:r>
      <w:r w:rsidRPr="001D4CAB">
        <w:rPr>
          <w:rFonts w:ascii="Times New Roman" w:hAnsi="Times New Roman"/>
          <w:sz w:val="22"/>
        </w:rPr>
        <w:t xml:space="preserve"> and Takashi MAEHARA </w:t>
      </w:r>
      <w:r w:rsidR="00C51D4A" w:rsidRPr="001D4CAB">
        <w:rPr>
          <w:rFonts w:ascii="Times New Roman" w:hAnsi="Times New Roman"/>
          <w:sz w:val="22"/>
        </w:rPr>
        <w:t>1</w:t>
      </w:r>
    </w:p>
    <w:p w14:paraId="783EA2B2" w14:textId="40C39548" w:rsidR="00454C11" w:rsidRPr="001D4CAB" w:rsidRDefault="00C51D4A" w:rsidP="00461100">
      <w:pPr>
        <w:jc w:val="left"/>
        <w:rPr>
          <w:rFonts w:ascii="Times New Roman" w:hAnsi="Times New Roman"/>
          <w:sz w:val="22"/>
        </w:rPr>
      </w:pPr>
      <w:r w:rsidRPr="001D4CAB">
        <w:rPr>
          <w:rFonts w:ascii="Times New Roman" w:hAnsi="Times New Roman"/>
          <w:sz w:val="22"/>
        </w:rPr>
        <w:t>1</w:t>
      </w:r>
      <w:r w:rsidR="001A5326" w:rsidRPr="001D4CAB">
        <w:rPr>
          <w:rFonts w:ascii="Times New Roman" w:hAnsi="Times New Roman"/>
          <w:sz w:val="22"/>
        </w:rPr>
        <w:t xml:space="preserve"> </w:t>
      </w:r>
      <w:r w:rsidR="001A5326" w:rsidRPr="001D4CAB">
        <w:rPr>
          <w:rFonts w:ascii="Times New Roman" w:hAnsi="Times New Roman"/>
          <w:sz w:val="22"/>
        </w:rPr>
        <w:t>新光電気工業株式会社開発統轄部プロセス開発部</w:t>
      </w:r>
      <w:r w:rsidR="00454C11" w:rsidRPr="001D4CAB">
        <w:rPr>
          <w:rFonts w:ascii="Times New Roman" w:hAnsi="Times New Roman"/>
          <w:sz w:val="22"/>
        </w:rPr>
        <w:t xml:space="preserve">　</w:t>
      </w:r>
      <w:r w:rsidR="00454C11" w:rsidRPr="001D4CAB">
        <w:rPr>
          <w:rFonts w:ascii="Times New Roman" w:hAnsi="Times New Roman"/>
          <w:sz w:val="22"/>
        </w:rPr>
        <w:t>(</w:t>
      </w:r>
      <w:r w:rsidR="00454C11" w:rsidRPr="001D4CAB">
        <w:rPr>
          <w:rFonts w:ascii="Times New Roman" w:hAnsi="Times New Roman"/>
          <w:sz w:val="22"/>
        </w:rPr>
        <w:t>〒</w:t>
      </w:r>
      <w:r w:rsidR="00454C11" w:rsidRPr="001D4CAB">
        <w:rPr>
          <w:rFonts w:ascii="Times New Roman" w:hAnsi="Times New Roman"/>
          <w:sz w:val="22"/>
        </w:rPr>
        <w:t>380-0921</w:t>
      </w:r>
      <w:r w:rsidR="00454C11" w:rsidRPr="001D4CAB">
        <w:rPr>
          <w:rFonts w:ascii="Times New Roman" w:hAnsi="Times New Roman"/>
          <w:sz w:val="22"/>
        </w:rPr>
        <w:t>長野県</w:t>
      </w:r>
      <w:r w:rsidR="00454C11" w:rsidRPr="001D4CAB">
        <w:rPr>
          <w:rFonts w:ascii="Times New Roman" w:hAnsi="Times New Roman"/>
          <w:sz w:val="22"/>
        </w:rPr>
        <w:t xml:space="preserve"> </w:t>
      </w:r>
      <w:r w:rsidR="00454C11" w:rsidRPr="001D4CAB">
        <w:rPr>
          <w:rFonts w:ascii="Times New Roman" w:hAnsi="Times New Roman"/>
          <w:sz w:val="22"/>
        </w:rPr>
        <w:t>長野市栗田</w:t>
      </w:r>
      <w:r w:rsidR="00454C11" w:rsidRPr="001D4CAB">
        <w:rPr>
          <w:rFonts w:ascii="Times New Roman" w:hAnsi="Times New Roman"/>
          <w:sz w:val="22"/>
        </w:rPr>
        <w:t>711)</w:t>
      </w:r>
    </w:p>
    <w:p w14:paraId="15F47CD4" w14:textId="216032C4" w:rsidR="00454C11" w:rsidRPr="001D4CAB" w:rsidRDefault="00C51D4A" w:rsidP="00461100">
      <w:pPr>
        <w:jc w:val="left"/>
        <w:rPr>
          <w:rFonts w:ascii="Times New Roman" w:hAnsi="Times New Roman"/>
          <w:sz w:val="22"/>
        </w:rPr>
      </w:pPr>
      <w:r w:rsidRPr="001D4CAB">
        <w:rPr>
          <w:rFonts w:ascii="Times New Roman" w:hAnsi="Times New Roman"/>
          <w:sz w:val="22"/>
        </w:rPr>
        <w:t xml:space="preserve">1 </w:t>
      </w:r>
      <w:r w:rsidR="00454C11" w:rsidRPr="001D4CAB">
        <w:rPr>
          <w:rFonts w:ascii="Times New Roman" w:hAnsi="Times New Roman"/>
          <w:sz w:val="22"/>
        </w:rPr>
        <w:t>Research &amp; Development Div., Reserch &amp; Development Dept., Shinko Electric Industries Co., Ltd. (711 Kurita, Nagano-shi, Nagano 380-0921)</w:t>
      </w:r>
    </w:p>
    <w:p w14:paraId="5F6595B9" w14:textId="1C699ADC" w:rsidR="001A5326" w:rsidRPr="001D4CAB" w:rsidRDefault="00C51D4A" w:rsidP="00461100">
      <w:pPr>
        <w:jc w:val="left"/>
        <w:rPr>
          <w:rFonts w:ascii="Times New Roman" w:hAnsi="Times New Roman"/>
          <w:color w:val="2F5496" w:themeColor="accent5" w:themeShade="BF"/>
          <w:sz w:val="20"/>
          <w:szCs w:val="20"/>
        </w:rPr>
      </w:pPr>
      <w:r w:rsidRPr="001D4CAB">
        <w:rPr>
          <w:rFonts w:ascii="Times New Roman" w:hAnsi="Times New Roman"/>
          <w:color w:val="2F5496" w:themeColor="accent5" w:themeShade="BF"/>
          <w:sz w:val="20"/>
          <w:szCs w:val="20"/>
        </w:rPr>
        <w:t>2</w:t>
      </w:r>
      <w:r w:rsidRPr="001D4CAB">
        <w:rPr>
          <w:rFonts w:ascii="Times New Roman" w:hAnsi="Times New Roman" w:hint="eastAsia"/>
          <w:color w:val="2F5496" w:themeColor="accent5" w:themeShade="BF"/>
          <w:sz w:val="20"/>
          <w:szCs w:val="20"/>
        </w:rPr>
        <w:t xml:space="preserve"> </w:t>
      </w:r>
      <w:r w:rsidR="001A5326" w:rsidRPr="001D4CAB">
        <w:rPr>
          <w:rFonts w:ascii="Times New Roman" w:hAnsi="Times New Roman"/>
          <w:color w:val="2F5496" w:themeColor="accent5" w:themeShade="BF"/>
          <w:sz w:val="20"/>
          <w:szCs w:val="20"/>
        </w:rPr>
        <w:t>(</w:t>
      </w:r>
      <w:r w:rsidR="001A5326" w:rsidRPr="001D4CAB">
        <w:rPr>
          <w:rFonts w:ascii="Times New Roman" w:hAnsi="Times New Roman"/>
          <w:color w:val="2F5496" w:themeColor="accent5" w:themeShade="BF"/>
          <w:sz w:val="20"/>
          <w:szCs w:val="20"/>
        </w:rPr>
        <w:t>別の所属の方がいらっしゃる場合</w:t>
      </w:r>
      <w:r w:rsidR="00454C11" w:rsidRPr="001D4CAB">
        <w:rPr>
          <w:rFonts w:ascii="Times New Roman" w:hAnsi="Times New Roman"/>
          <w:color w:val="2F5496" w:themeColor="accent5" w:themeShade="BF"/>
          <w:sz w:val="20"/>
          <w:szCs w:val="20"/>
        </w:rPr>
        <w:t>、</w:t>
      </w:r>
      <w:r w:rsidRPr="001D4CAB">
        <w:rPr>
          <w:rFonts w:ascii="Times New Roman" w:hAnsi="Times New Roman" w:hint="eastAsia"/>
          <w:color w:val="2F5496" w:themeColor="accent5" w:themeShade="BF"/>
          <w:sz w:val="20"/>
          <w:szCs w:val="20"/>
        </w:rPr>
        <w:t>番号</w:t>
      </w:r>
      <w:r w:rsidR="00454C11" w:rsidRPr="001D4CAB">
        <w:rPr>
          <w:rFonts w:ascii="Times New Roman" w:hAnsi="Times New Roman"/>
          <w:color w:val="2F5496" w:themeColor="accent5" w:themeShade="BF"/>
          <w:sz w:val="20"/>
          <w:szCs w:val="20"/>
        </w:rPr>
        <w:t>で区別してください</w:t>
      </w:r>
      <w:r w:rsidR="001A5326" w:rsidRPr="001D4CAB">
        <w:rPr>
          <w:rFonts w:ascii="Times New Roman" w:hAnsi="Times New Roman"/>
          <w:color w:val="2F5496" w:themeColor="accent5" w:themeShade="BF"/>
          <w:sz w:val="20"/>
          <w:szCs w:val="20"/>
        </w:rPr>
        <w:t>)</w:t>
      </w:r>
    </w:p>
    <w:p w14:paraId="572DC9B3" w14:textId="4BA6FDFA" w:rsidR="00A173B7" w:rsidRPr="001D4CAB" w:rsidRDefault="006434CA" w:rsidP="00461100">
      <w:pPr>
        <w:rPr>
          <w:rFonts w:ascii="Times New Roman" w:eastAsiaTheme="majorEastAsia" w:hAnsi="Times New Roman"/>
          <w:b/>
          <w:color w:val="2F5496" w:themeColor="accent5" w:themeShade="BF"/>
          <w:sz w:val="20"/>
          <w:szCs w:val="20"/>
        </w:rPr>
      </w:pPr>
      <w:r w:rsidRPr="001D4CAB">
        <w:rPr>
          <w:rFonts w:ascii="Times New Roman" w:eastAsiaTheme="majorEastAsia" w:hAnsi="Times New Roman" w:hint="eastAsia"/>
          <w:b/>
          <w:color w:val="2F5496" w:themeColor="accent5" w:themeShade="BF"/>
          <w:sz w:val="20"/>
          <w:szCs w:val="20"/>
        </w:rPr>
        <w:t>責任著者</w:t>
      </w:r>
      <w:r w:rsidRPr="001D4CAB">
        <w:rPr>
          <w:rFonts w:ascii="Times New Roman" w:eastAsiaTheme="majorEastAsia" w:hAnsi="Times New Roman" w:hint="eastAsia"/>
          <w:b/>
          <w:color w:val="2F5496" w:themeColor="accent5" w:themeShade="BF"/>
          <w:sz w:val="20"/>
          <w:szCs w:val="20"/>
        </w:rPr>
        <w:t>(Corresponding Author)</w:t>
      </w:r>
      <w:r w:rsidRPr="001D4CAB">
        <w:rPr>
          <w:rFonts w:ascii="Times New Roman" w:eastAsiaTheme="majorEastAsia" w:hAnsi="Times New Roman" w:hint="eastAsia"/>
          <w:b/>
          <w:color w:val="2F5496" w:themeColor="accent5" w:themeShade="BF"/>
          <w:sz w:val="20"/>
          <w:szCs w:val="20"/>
        </w:rPr>
        <w:t>情報</w:t>
      </w:r>
    </w:p>
    <w:p w14:paraId="606A4D37" w14:textId="4B5391B9" w:rsidR="00250317" w:rsidRPr="001D4CAB" w:rsidRDefault="00250317" w:rsidP="00461100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1D4CAB">
        <w:rPr>
          <w:rFonts w:asciiTheme="majorEastAsia" w:eastAsiaTheme="majorEastAsia" w:hAnsiTheme="majorEastAsia" w:hint="eastAsia"/>
          <w:bCs/>
          <w:color w:val="002060"/>
          <w:sz w:val="20"/>
          <w:szCs w:val="20"/>
        </w:rPr>
        <w:t>(氏名)</w:t>
      </w:r>
      <w:r w:rsidRPr="001D4CAB">
        <w:rPr>
          <w:rFonts w:asciiTheme="minorEastAsia" w:eastAsiaTheme="minorEastAsia" w:hAnsiTheme="minorEastAsia" w:hint="eastAsia"/>
          <w:bCs/>
          <w:sz w:val="20"/>
          <w:szCs w:val="20"/>
        </w:rPr>
        <w:t>〇〇　〇〇</w:t>
      </w:r>
    </w:p>
    <w:p w14:paraId="5F335B6F" w14:textId="7BFB22EC" w:rsidR="00250317" w:rsidRPr="001D4CAB" w:rsidRDefault="00250317" w:rsidP="00461100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1D4CAB">
        <w:rPr>
          <w:rFonts w:asciiTheme="majorEastAsia" w:eastAsiaTheme="majorEastAsia" w:hAnsiTheme="majorEastAsia" w:hint="eastAsia"/>
          <w:bCs/>
          <w:color w:val="002060"/>
          <w:sz w:val="20"/>
          <w:szCs w:val="20"/>
        </w:rPr>
        <w:t>(E-mail)</w:t>
      </w:r>
      <w:r w:rsidR="00C51D4A" w:rsidRPr="001D4CAB">
        <w:rPr>
          <w:rFonts w:asciiTheme="majorEastAsia" w:eastAsiaTheme="majorEastAsia" w:hAnsiTheme="majorEastAsia" w:hint="eastAsia"/>
          <w:bCs/>
          <w:sz w:val="20"/>
          <w:szCs w:val="20"/>
        </w:rPr>
        <w:t>x</w:t>
      </w:r>
      <w:r w:rsidR="00C51D4A" w:rsidRPr="001D4CAB">
        <w:rPr>
          <w:rFonts w:asciiTheme="majorEastAsia" w:eastAsiaTheme="majorEastAsia" w:hAnsiTheme="majorEastAsia"/>
          <w:bCs/>
          <w:sz w:val="20"/>
          <w:szCs w:val="20"/>
        </w:rPr>
        <w:t>xxxx@xxx.xx.xx</w:t>
      </w:r>
    </w:p>
    <w:p w14:paraId="47F702C7" w14:textId="4614DED1" w:rsidR="006434CA" w:rsidRPr="001D4CAB" w:rsidRDefault="00250317" w:rsidP="00461100">
      <w:pPr>
        <w:rPr>
          <w:rFonts w:ascii="Times New Roman" w:eastAsiaTheme="minorEastAsia" w:hAnsi="Times New Roman"/>
          <w:bCs/>
          <w:color w:val="2F5496" w:themeColor="accent5" w:themeShade="BF"/>
          <w:sz w:val="20"/>
          <w:szCs w:val="20"/>
        </w:rPr>
      </w:pPr>
      <w:r w:rsidRPr="001D4CAB">
        <w:rPr>
          <w:rFonts w:ascii="Times New Roman" w:eastAsiaTheme="minorEastAsia" w:hAnsi="Times New Roman"/>
          <w:bCs/>
          <w:color w:val="2F5496" w:themeColor="accent5" w:themeShade="BF"/>
          <w:sz w:val="20"/>
          <w:szCs w:val="20"/>
        </w:rPr>
        <w:t>※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Corresponding Author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は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1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名です。</w:t>
      </w:r>
      <w:r w:rsidR="003306AE"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氏名をお知らせください</w:t>
      </w:r>
      <w:r w:rsidR="003306AE" w:rsidRPr="001D4CAB">
        <w:rPr>
          <w:rFonts w:asciiTheme="majorEastAsia" w:eastAsiaTheme="majorEastAsia" w:hAnsiTheme="majorEastAsia" w:hint="eastAsia"/>
          <w:bCs/>
          <w:color w:val="2F5496" w:themeColor="accent5" w:themeShade="BF"/>
          <w:sz w:val="20"/>
          <w:szCs w:val="20"/>
        </w:rPr>
        <w:t>(必須)</w:t>
      </w:r>
      <w:r w:rsidR="003306AE"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。</w:t>
      </w:r>
    </w:p>
    <w:p w14:paraId="7653C04E" w14:textId="60B83B96" w:rsidR="00250317" w:rsidRPr="00250317" w:rsidRDefault="00250317" w:rsidP="00461100">
      <w:pPr>
        <w:rPr>
          <w:rFonts w:ascii="Times New Roman" w:eastAsiaTheme="minorEastAsia" w:hAnsi="Times New Roman"/>
          <w:bCs/>
          <w:color w:val="2F5496" w:themeColor="accent5" w:themeShade="BF"/>
          <w:sz w:val="20"/>
          <w:szCs w:val="20"/>
        </w:rPr>
      </w:pP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※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E-mail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は任意です。</w:t>
      </w:r>
      <w:r w:rsidR="00C51D4A"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E</w:t>
      </w:r>
      <w:r w:rsidR="00C51D4A" w:rsidRPr="001D4CAB">
        <w:rPr>
          <w:rFonts w:ascii="Times New Roman" w:eastAsiaTheme="minorEastAsia" w:hAnsi="Times New Roman"/>
          <w:bCs/>
          <w:color w:val="2F5496" w:themeColor="accent5" w:themeShade="BF"/>
          <w:sz w:val="20"/>
          <w:szCs w:val="20"/>
        </w:rPr>
        <w:t>-mail</w:t>
      </w:r>
      <w:r w:rsidR="00C51D4A"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アドレスを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記載いただいた場合、誌面に掲載いたします</w:t>
      </w:r>
      <w:r w:rsidR="00F80796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(2021</w:t>
      </w:r>
      <w:r w:rsidR="00F80796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年以降</w:t>
      </w:r>
      <w:r w:rsidR="00F80796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)</w:t>
      </w:r>
      <w:r w:rsidRPr="001D4CAB">
        <w:rPr>
          <w:rFonts w:ascii="Times New Roman" w:eastAsiaTheme="minorEastAsia" w:hAnsi="Times New Roman" w:hint="eastAsia"/>
          <w:bCs/>
          <w:color w:val="2F5496" w:themeColor="accent5" w:themeShade="BF"/>
          <w:sz w:val="20"/>
          <w:szCs w:val="20"/>
        </w:rPr>
        <w:t>。</w:t>
      </w:r>
    </w:p>
    <w:p w14:paraId="4EC9E059" w14:textId="77777777" w:rsidR="00250317" w:rsidRPr="006434CA" w:rsidRDefault="00250317" w:rsidP="00461100">
      <w:pPr>
        <w:rPr>
          <w:rFonts w:ascii="Times New Roman" w:eastAsiaTheme="majorEastAsia" w:hAnsi="Times New Roman"/>
          <w:b/>
          <w:color w:val="2F5496" w:themeColor="accent5" w:themeShade="BF"/>
          <w:sz w:val="20"/>
          <w:szCs w:val="20"/>
        </w:rPr>
      </w:pPr>
    </w:p>
    <w:p w14:paraId="129FBCA9" w14:textId="77777777" w:rsidR="00F43165" w:rsidRPr="002929FA" w:rsidRDefault="00454C11" w:rsidP="00461100">
      <w:pPr>
        <w:rPr>
          <w:rFonts w:ascii="Times New Roman" w:eastAsiaTheme="majorEastAsia" w:hAnsi="Times New Roman"/>
          <w:color w:val="2F5496" w:themeColor="accent5" w:themeShade="BF"/>
          <w:szCs w:val="18"/>
        </w:rPr>
      </w:pPr>
      <w:r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本文</w:t>
      </w:r>
      <w:r w:rsidR="004505EB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(</w:t>
      </w:r>
      <w:r w:rsidR="004505EB" w:rsidRPr="002929FA">
        <w:rPr>
          <w:rFonts w:ascii="Times New Roman" w:eastAsiaTheme="majorEastAsia" w:hAnsi="Times New Roman"/>
          <w:b/>
          <w:color w:val="2F5496" w:themeColor="accent5" w:themeShade="BF"/>
          <w:szCs w:val="18"/>
        </w:rPr>
        <w:t>「エレクトロニクス実装学会誌」原稿執筆の手引きをご確認ください</w:t>
      </w:r>
      <w:r w:rsidR="004505EB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)</w:t>
      </w:r>
      <w:r w:rsidR="001B7995" w:rsidRPr="002929FA">
        <w:rPr>
          <w:rFonts w:ascii="Times New Roman" w:eastAsiaTheme="majorEastAsia" w:hAnsi="Times New Roman"/>
          <w:b/>
          <w:color w:val="2F5496" w:themeColor="accent5" w:themeShade="BF"/>
          <w:szCs w:val="20"/>
        </w:rPr>
        <w:t>：</w:t>
      </w:r>
    </w:p>
    <w:p w14:paraId="151550B3" w14:textId="77777777" w:rsidR="008449C5" w:rsidRPr="002929FA" w:rsidRDefault="00ED131A" w:rsidP="00461100">
      <w:pPr>
        <w:rPr>
          <w:rFonts w:ascii="Times New Roman" w:eastAsiaTheme="majorEastAsia" w:hAnsi="Times New Roman"/>
          <w:b/>
          <w:sz w:val="22"/>
          <w:szCs w:val="20"/>
        </w:rPr>
      </w:pPr>
      <w:r w:rsidRPr="002929FA">
        <w:rPr>
          <w:rFonts w:ascii="Times New Roman" w:eastAsiaTheme="majorEastAsia" w:hAnsi="Times New Roman"/>
          <w:b/>
          <w:sz w:val="22"/>
          <w:szCs w:val="20"/>
        </w:rPr>
        <w:t>1</w:t>
      </w:r>
      <w:r w:rsidR="00522283" w:rsidRPr="002929FA">
        <w:rPr>
          <w:rFonts w:ascii="Times New Roman" w:eastAsiaTheme="majorEastAsia" w:hAnsi="Times New Roman"/>
          <w:b/>
          <w:sz w:val="22"/>
          <w:szCs w:val="20"/>
        </w:rPr>
        <w:t>．</w:t>
      </w:r>
      <w:r w:rsidRPr="002929FA">
        <w:rPr>
          <w:rFonts w:ascii="Times New Roman" w:eastAsiaTheme="majorEastAsia" w:hAnsi="Times New Roman"/>
          <w:b/>
          <w:sz w:val="22"/>
          <w:szCs w:val="20"/>
        </w:rPr>
        <w:t>緒言</w:t>
      </w:r>
    </w:p>
    <w:p w14:paraId="6DC5AA6E" w14:textId="77777777" w:rsidR="00454C11" w:rsidRPr="002929FA" w:rsidRDefault="00454C11" w:rsidP="00461100">
      <w:pPr>
        <w:ind w:firstLineChars="100" w:firstLine="201"/>
        <w:rPr>
          <w:rFonts w:ascii="Times New Roman" w:eastAsiaTheme="minorEastAsia" w:hAnsi="Times New Roman"/>
          <w:sz w:val="22"/>
          <w:szCs w:val="18"/>
        </w:rPr>
      </w:pPr>
      <w:r w:rsidRPr="002929FA">
        <w:rPr>
          <w:rFonts w:ascii="Times New Roman" w:eastAsiaTheme="minorEastAsia" w:hAnsi="Times New Roman"/>
          <w:sz w:val="22"/>
          <w:szCs w:val="18"/>
        </w:rPr>
        <w:t>半導体デバイスの</w:t>
      </w:r>
      <w:r w:rsidR="001B7995" w:rsidRPr="002929FA">
        <w:rPr>
          <w:rFonts w:ascii="Times New Roman" w:eastAsiaTheme="minorEastAsia" w:hAnsi="Times New Roman"/>
          <w:sz w:val="22"/>
          <w:szCs w:val="18"/>
        </w:rPr>
        <w:t>高性能化</w:t>
      </w:r>
      <w:r w:rsidR="001B7995" w:rsidRPr="002929FA">
        <w:rPr>
          <w:rFonts w:ascii="Times New Roman" w:eastAsiaTheme="minorEastAsia" w:hAnsi="Times New Roman"/>
          <w:sz w:val="22"/>
          <w:szCs w:val="18"/>
        </w:rPr>
        <w:t>,</w:t>
      </w:r>
      <w:r w:rsidR="001B7995" w:rsidRPr="002929FA">
        <w:rPr>
          <w:rFonts w:ascii="Times New Roman" w:eastAsiaTheme="minorEastAsia" w:hAnsi="Times New Roman"/>
          <w:sz w:val="22"/>
          <w:szCs w:val="18"/>
        </w:rPr>
        <w:t>小型化に伴い</w:t>
      </w:r>
      <w:r w:rsidR="001B7995" w:rsidRPr="002929FA">
        <w:rPr>
          <w:rFonts w:ascii="Times New Roman" w:eastAsiaTheme="minorEastAsia" w:hAnsi="Times New Roman"/>
          <w:sz w:val="22"/>
          <w:szCs w:val="18"/>
        </w:rPr>
        <w:t>,</w:t>
      </w:r>
      <w:r w:rsidRPr="002929FA">
        <w:rPr>
          <w:rFonts w:ascii="Times New Roman" w:eastAsiaTheme="minorEastAsia" w:hAnsi="Times New Roman"/>
          <w:sz w:val="22"/>
          <w:szCs w:val="18"/>
        </w:rPr>
        <w:t>…(</w:t>
      </w:r>
      <w:r w:rsidRPr="002929FA">
        <w:rPr>
          <w:rFonts w:ascii="Times New Roman" w:eastAsiaTheme="minorEastAsia" w:hAnsi="Times New Roman"/>
          <w:sz w:val="22"/>
          <w:szCs w:val="18"/>
        </w:rPr>
        <w:t>略</w:t>
      </w:r>
      <w:r w:rsidRPr="002929FA">
        <w:rPr>
          <w:rFonts w:ascii="Times New Roman" w:eastAsiaTheme="minorEastAsia" w:hAnsi="Times New Roman"/>
          <w:sz w:val="22"/>
          <w:szCs w:val="18"/>
        </w:rPr>
        <w:t>)…</w:t>
      </w:r>
      <w:r w:rsidRPr="002929FA">
        <w:rPr>
          <w:rFonts w:ascii="Times New Roman" w:eastAsiaTheme="minorEastAsia" w:hAnsi="Times New Roman"/>
          <w:sz w:val="22"/>
          <w:szCs w:val="18"/>
        </w:rPr>
        <w:t>量産性に優れている</w:t>
      </w:r>
      <w:r w:rsidRPr="002929FA">
        <w:rPr>
          <w:rFonts w:ascii="Times New Roman" w:eastAsiaTheme="minorEastAsia" w:hAnsi="Times New Roman"/>
          <w:sz w:val="22"/>
          <w:szCs w:val="18"/>
        </w:rPr>
        <w:t>1)</w:t>
      </w:r>
      <w:r w:rsidRPr="002929FA">
        <w:rPr>
          <w:rFonts w:ascii="Times New Roman" w:eastAsiaTheme="minorEastAsia" w:hAnsi="Times New Roman"/>
          <w:sz w:val="22"/>
          <w:szCs w:val="18"/>
        </w:rPr>
        <w:t>～</w:t>
      </w:r>
      <w:r w:rsidRPr="002929FA">
        <w:rPr>
          <w:rFonts w:ascii="Times New Roman" w:eastAsiaTheme="minorEastAsia" w:hAnsi="Times New Roman"/>
          <w:sz w:val="22"/>
          <w:szCs w:val="18"/>
        </w:rPr>
        <w:t>5)</w:t>
      </w:r>
      <w:r w:rsidRPr="002929FA">
        <w:rPr>
          <w:rFonts w:ascii="Times New Roman" w:eastAsiaTheme="minorEastAsia" w:hAnsi="Times New Roman"/>
          <w:sz w:val="22"/>
          <w:szCs w:val="18"/>
        </w:rPr>
        <w:t>。～～</w:t>
      </w:r>
    </w:p>
    <w:p w14:paraId="53284222" w14:textId="77777777" w:rsidR="00454C11" w:rsidRPr="002929FA" w:rsidRDefault="00454C11" w:rsidP="00461100">
      <w:pPr>
        <w:rPr>
          <w:rFonts w:ascii="Times New Roman" w:hAnsi="Times New Roman"/>
          <w:color w:val="2F5496" w:themeColor="accent5" w:themeShade="BF"/>
          <w:sz w:val="20"/>
          <w:szCs w:val="18"/>
        </w:rPr>
      </w:pP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・図表は別ページ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(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別ファイルも可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)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にご作成ください。</w:t>
      </w:r>
    </w:p>
    <w:p w14:paraId="4A7DFC13" w14:textId="77777777" w:rsidR="00A173B7" w:rsidRPr="002929FA" w:rsidRDefault="00A173B7" w:rsidP="00461100">
      <w:pPr>
        <w:rPr>
          <w:rFonts w:ascii="Times New Roman" w:eastAsiaTheme="majorEastAsia" w:hAnsi="Times New Roman"/>
          <w:b/>
          <w:sz w:val="22"/>
          <w:szCs w:val="18"/>
        </w:rPr>
      </w:pPr>
    </w:p>
    <w:p w14:paraId="5E3C4A0E" w14:textId="77777777" w:rsidR="00454C11" w:rsidRPr="002929FA" w:rsidRDefault="00736332" w:rsidP="00461100">
      <w:pPr>
        <w:rPr>
          <w:rFonts w:ascii="Times New Roman" w:eastAsiaTheme="majorEastAsia" w:hAnsi="Times New Roman"/>
          <w:b/>
          <w:sz w:val="22"/>
          <w:szCs w:val="18"/>
        </w:rPr>
      </w:pPr>
      <w:r w:rsidRPr="002929FA">
        <w:rPr>
          <w:rFonts w:ascii="Times New Roman" w:eastAsiaTheme="majorEastAsia" w:hAnsi="Times New Roman"/>
          <w:b/>
          <w:sz w:val="22"/>
          <w:szCs w:val="18"/>
        </w:rPr>
        <w:t>文献</w:t>
      </w:r>
    </w:p>
    <w:p w14:paraId="49F1DD2B" w14:textId="77777777" w:rsidR="001B7995" w:rsidRPr="002929FA" w:rsidRDefault="001B7995" w:rsidP="00461100">
      <w:pPr>
        <w:rPr>
          <w:rFonts w:ascii="Times New Roman" w:hAnsi="Times New Roman"/>
          <w:sz w:val="20"/>
          <w:szCs w:val="18"/>
        </w:rPr>
      </w:pPr>
      <w:r w:rsidRPr="002929FA">
        <w:rPr>
          <w:rFonts w:ascii="Times New Roman" w:hAnsi="Times New Roman"/>
          <w:sz w:val="20"/>
          <w:szCs w:val="18"/>
        </w:rPr>
        <w:t>1)</w:t>
      </w:r>
      <w:r w:rsidRPr="002929FA">
        <w:rPr>
          <w:rFonts w:ascii="Times New Roman" w:hAnsi="Times New Roman"/>
          <w:sz w:val="20"/>
          <w:szCs w:val="18"/>
        </w:rPr>
        <w:t>～～</w:t>
      </w:r>
    </w:p>
    <w:p w14:paraId="5EBE8B8B" w14:textId="77777777" w:rsidR="00736332" w:rsidRPr="002929FA" w:rsidRDefault="00736332" w:rsidP="00461100">
      <w:pPr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</w:pPr>
      <w:r w:rsidRPr="002929FA"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  <w:t>(</w:t>
      </w:r>
      <w:r w:rsidRPr="002929FA"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  <w:t>論文</w:t>
      </w:r>
      <w:r w:rsidRPr="002929FA"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  <w:t>)</w:t>
      </w:r>
    </w:p>
    <w:p w14:paraId="4EFC33EE" w14:textId="77777777" w:rsidR="00B96860" w:rsidRPr="002929FA" w:rsidRDefault="00B96860" w:rsidP="00461100">
      <w:pPr>
        <w:rPr>
          <w:rFonts w:ascii="Times New Roman" w:hAnsi="Times New Roman"/>
          <w:sz w:val="22"/>
          <w:szCs w:val="18"/>
        </w:rPr>
      </w:pPr>
      <w:r w:rsidRPr="002929FA">
        <w:rPr>
          <w:rFonts w:ascii="Times New Roman" w:hAnsi="Times New Roman"/>
          <w:sz w:val="22"/>
          <w:szCs w:val="18"/>
        </w:rPr>
        <w:t xml:space="preserve">3) H.Watanabe and H.Honma : “Fabrication of </w:t>
      </w:r>
      <w:r w:rsidR="004505EB" w:rsidRPr="002929FA">
        <w:rPr>
          <w:rFonts w:ascii="Times New Roman" w:hAnsi="Times New Roman"/>
          <w:sz w:val="22"/>
          <w:szCs w:val="18"/>
        </w:rPr>
        <w:t>n</w:t>
      </w:r>
      <w:r w:rsidRPr="002929FA">
        <w:rPr>
          <w:rFonts w:ascii="Times New Roman" w:hAnsi="Times New Roman"/>
          <w:sz w:val="22"/>
          <w:szCs w:val="18"/>
        </w:rPr>
        <w:t xml:space="preserve">ickel </w:t>
      </w:r>
      <w:r w:rsidR="004505EB" w:rsidRPr="002929FA">
        <w:rPr>
          <w:rFonts w:ascii="Times New Roman" w:hAnsi="Times New Roman"/>
          <w:sz w:val="22"/>
          <w:szCs w:val="18"/>
        </w:rPr>
        <w:t>m</w:t>
      </w:r>
      <w:r w:rsidRPr="002929FA">
        <w:rPr>
          <w:rFonts w:ascii="Times New Roman" w:hAnsi="Times New Roman"/>
          <w:sz w:val="22"/>
          <w:szCs w:val="18"/>
        </w:rPr>
        <w:t xml:space="preserve">icrobump on </w:t>
      </w:r>
      <w:r w:rsidR="004505EB" w:rsidRPr="002929FA">
        <w:rPr>
          <w:rFonts w:ascii="Times New Roman" w:hAnsi="Times New Roman"/>
          <w:sz w:val="22"/>
          <w:szCs w:val="18"/>
        </w:rPr>
        <w:t>a</w:t>
      </w:r>
      <w:r w:rsidRPr="002929FA">
        <w:rPr>
          <w:rFonts w:ascii="Times New Roman" w:hAnsi="Times New Roman"/>
          <w:sz w:val="22"/>
          <w:szCs w:val="18"/>
        </w:rPr>
        <w:t xml:space="preserve">luminum using </w:t>
      </w:r>
      <w:r w:rsidR="004505EB" w:rsidRPr="002929FA">
        <w:rPr>
          <w:rFonts w:ascii="Times New Roman" w:hAnsi="Times New Roman"/>
          <w:sz w:val="22"/>
          <w:szCs w:val="18"/>
        </w:rPr>
        <w:t>e</w:t>
      </w:r>
      <w:r w:rsidRPr="002929FA">
        <w:rPr>
          <w:rFonts w:ascii="Times New Roman" w:hAnsi="Times New Roman"/>
          <w:sz w:val="22"/>
          <w:szCs w:val="18"/>
        </w:rPr>
        <w:t xml:space="preserve">lectroless </w:t>
      </w:r>
      <w:r w:rsidR="004505EB" w:rsidRPr="002929FA">
        <w:rPr>
          <w:rFonts w:ascii="Times New Roman" w:hAnsi="Times New Roman"/>
          <w:sz w:val="22"/>
          <w:szCs w:val="18"/>
        </w:rPr>
        <w:t>n</w:t>
      </w:r>
      <w:r w:rsidRPr="002929FA">
        <w:rPr>
          <w:rFonts w:ascii="Times New Roman" w:hAnsi="Times New Roman"/>
          <w:sz w:val="22"/>
          <w:szCs w:val="18"/>
        </w:rPr>
        <w:t xml:space="preserve">ickel </w:t>
      </w:r>
      <w:r w:rsidR="004505EB" w:rsidRPr="002929FA">
        <w:rPr>
          <w:rFonts w:ascii="Times New Roman" w:hAnsi="Times New Roman"/>
          <w:sz w:val="22"/>
          <w:szCs w:val="18"/>
        </w:rPr>
        <w:t>p</w:t>
      </w:r>
      <w:r w:rsidRPr="002929FA">
        <w:rPr>
          <w:rFonts w:ascii="Times New Roman" w:hAnsi="Times New Roman"/>
          <w:sz w:val="22"/>
          <w:szCs w:val="18"/>
        </w:rPr>
        <w:t>lating,” J.Electrochem.Soc., Vol.</w:t>
      </w:r>
      <w:r w:rsidRPr="002929FA">
        <w:rPr>
          <w:rFonts w:ascii="Times New Roman" w:hAnsi="Times New Roman"/>
          <w:b/>
          <w:sz w:val="22"/>
          <w:szCs w:val="18"/>
        </w:rPr>
        <w:t>144</w:t>
      </w:r>
      <w:r w:rsidR="001B7995" w:rsidRPr="002929FA">
        <w:rPr>
          <w:rFonts w:ascii="Times New Roman" w:hAnsi="Times New Roman"/>
          <w:sz w:val="22"/>
          <w:szCs w:val="18"/>
        </w:rPr>
        <w:t xml:space="preserve">, No.2, </w:t>
      </w:r>
      <w:r w:rsidR="009B3B8C" w:rsidRPr="002929FA">
        <w:rPr>
          <w:rFonts w:ascii="Times New Roman" w:hAnsi="Times New Roman"/>
          <w:sz w:val="22"/>
          <w:szCs w:val="18"/>
        </w:rPr>
        <w:t xml:space="preserve">pp. 471-476, </w:t>
      </w:r>
      <w:r w:rsidR="00C353FF" w:rsidRPr="002929FA">
        <w:rPr>
          <w:rFonts w:ascii="Times New Roman" w:hAnsi="Times New Roman"/>
          <w:sz w:val="22"/>
          <w:szCs w:val="18"/>
        </w:rPr>
        <w:t xml:space="preserve">Feb. </w:t>
      </w:r>
      <w:r w:rsidRPr="002929FA">
        <w:rPr>
          <w:rFonts w:ascii="Times New Roman" w:hAnsi="Times New Roman"/>
          <w:sz w:val="22"/>
          <w:szCs w:val="18"/>
        </w:rPr>
        <w:t>1997</w:t>
      </w:r>
    </w:p>
    <w:p w14:paraId="3C610289" w14:textId="77777777" w:rsidR="00B96860" w:rsidRPr="002929FA" w:rsidRDefault="00B96860" w:rsidP="00461100">
      <w:pPr>
        <w:rPr>
          <w:rFonts w:ascii="Times New Roman" w:hAnsi="Times New Roman"/>
          <w:sz w:val="22"/>
          <w:szCs w:val="18"/>
        </w:rPr>
      </w:pPr>
      <w:r w:rsidRPr="002929FA">
        <w:rPr>
          <w:rFonts w:ascii="Times New Roman" w:hAnsi="Times New Roman"/>
          <w:sz w:val="22"/>
          <w:szCs w:val="18"/>
        </w:rPr>
        <w:t xml:space="preserve">4) </w:t>
      </w:r>
      <w:r w:rsidRPr="002929FA">
        <w:rPr>
          <w:rFonts w:ascii="Times New Roman" w:hAnsi="Times New Roman"/>
          <w:sz w:val="22"/>
          <w:szCs w:val="18"/>
        </w:rPr>
        <w:t>渡辺秀人</w:t>
      </w:r>
      <w:r w:rsidRPr="002929FA">
        <w:rPr>
          <w:rFonts w:ascii="Times New Roman" w:hAnsi="Times New Roman"/>
          <w:sz w:val="22"/>
          <w:szCs w:val="18"/>
        </w:rPr>
        <w:t xml:space="preserve">, </w:t>
      </w:r>
      <w:r w:rsidRPr="002929FA">
        <w:rPr>
          <w:rFonts w:ascii="Times New Roman" w:hAnsi="Times New Roman"/>
          <w:sz w:val="22"/>
          <w:szCs w:val="18"/>
        </w:rPr>
        <w:t>本間英美</w:t>
      </w:r>
      <w:r w:rsidRPr="002929FA">
        <w:rPr>
          <w:rFonts w:ascii="Times New Roman" w:hAnsi="Times New Roman"/>
          <w:sz w:val="22"/>
          <w:szCs w:val="18"/>
        </w:rPr>
        <w:t>: “</w:t>
      </w:r>
      <w:r w:rsidRPr="002929FA">
        <w:rPr>
          <w:rFonts w:ascii="Times New Roman" w:hAnsi="Times New Roman"/>
          <w:sz w:val="22"/>
          <w:szCs w:val="18"/>
        </w:rPr>
        <w:t>マイクロバンプ形成とめっき</w:t>
      </w:r>
      <w:r w:rsidRPr="002929FA">
        <w:rPr>
          <w:rFonts w:ascii="Times New Roman" w:hAnsi="Times New Roman"/>
          <w:sz w:val="22"/>
          <w:szCs w:val="18"/>
        </w:rPr>
        <w:t xml:space="preserve">,” </w:t>
      </w:r>
      <w:r w:rsidRPr="002929FA">
        <w:rPr>
          <w:rFonts w:ascii="Times New Roman" w:hAnsi="Times New Roman"/>
          <w:sz w:val="22"/>
          <w:szCs w:val="18"/>
        </w:rPr>
        <w:t>表面技術</w:t>
      </w:r>
      <w:r w:rsidRPr="002929FA">
        <w:rPr>
          <w:rFonts w:ascii="Times New Roman" w:hAnsi="Times New Roman"/>
          <w:sz w:val="22"/>
          <w:szCs w:val="18"/>
        </w:rPr>
        <w:t xml:space="preserve">, Vol. </w:t>
      </w:r>
      <w:r w:rsidRPr="002929FA">
        <w:rPr>
          <w:rFonts w:ascii="Times New Roman" w:hAnsi="Times New Roman"/>
          <w:b/>
          <w:sz w:val="22"/>
          <w:szCs w:val="18"/>
        </w:rPr>
        <w:t>46</w:t>
      </w:r>
      <w:r w:rsidRPr="002929FA">
        <w:rPr>
          <w:rFonts w:ascii="Times New Roman" w:hAnsi="Times New Roman"/>
          <w:sz w:val="22"/>
          <w:szCs w:val="18"/>
        </w:rPr>
        <w:t xml:space="preserve">, No. 9, </w:t>
      </w:r>
      <w:r w:rsidR="009B3B8C" w:rsidRPr="002929FA">
        <w:rPr>
          <w:rFonts w:ascii="Times New Roman" w:hAnsi="Times New Roman"/>
          <w:sz w:val="22"/>
          <w:szCs w:val="18"/>
        </w:rPr>
        <w:t xml:space="preserve">pp. 775-777, </w:t>
      </w:r>
      <w:r w:rsidR="00C353FF" w:rsidRPr="002929FA">
        <w:rPr>
          <w:rFonts w:ascii="Times New Roman" w:hAnsi="Times New Roman"/>
          <w:sz w:val="22"/>
          <w:szCs w:val="18"/>
        </w:rPr>
        <w:t xml:space="preserve">Sep. </w:t>
      </w:r>
      <w:r w:rsidRPr="002929FA">
        <w:rPr>
          <w:rFonts w:ascii="Times New Roman" w:hAnsi="Times New Roman"/>
          <w:sz w:val="22"/>
          <w:szCs w:val="18"/>
        </w:rPr>
        <w:t>1995</w:t>
      </w:r>
      <w:r w:rsidR="004F5A2D" w:rsidRPr="002929FA">
        <w:rPr>
          <w:rFonts w:ascii="Times New Roman" w:hAnsi="Times New Roman"/>
          <w:sz w:val="22"/>
          <w:szCs w:val="18"/>
        </w:rPr>
        <w:t xml:space="preserve"> </w:t>
      </w:r>
    </w:p>
    <w:p w14:paraId="70AB09C6" w14:textId="77777777" w:rsidR="00736332" w:rsidRPr="002929FA" w:rsidRDefault="00736332" w:rsidP="00461100">
      <w:pPr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</w:pPr>
      <w:r w:rsidRPr="002929FA"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  <w:lastRenderedPageBreak/>
        <w:t>(</w:t>
      </w:r>
      <w:r w:rsidR="004505EB" w:rsidRPr="002929FA"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  <w:t>資料等</w:t>
      </w:r>
      <w:r w:rsidRPr="002929FA">
        <w:rPr>
          <w:rFonts w:ascii="Times New Roman" w:eastAsiaTheme="majorEastAsia" w:hAnsi="Times New Roman"/>
          <w:color w:val="2F5496" w:themeColor="accent5" w:themeShade="BF"/>
          <w:sz w:val="20"/>
          <w:szCs w:val="18"/>
        </w:rPr>
        <w:t>)</w:t>
      </w:r>
    </w:p>
    <w:p w14:paraId="6CA2E01F" w14:textId="77777777" w:rsidR="001B7995" w:rsidRPr="002929FA" w:rsidRDefault="001B7995" w:rsidP="00461100">
      <w:pPr>
        <w:rPr>
          <w:rFonts w:ascii="Times New Roman" w:hAnsi="Times New Roman"/>
          <w:sz w:val="22"/>
          <w:szCs w:val="18"/>
        </w:rPr>
      </w:pPr>
      <w:r w:rsidRPr="002929FA">
        <w:rPr>
          <w:rFonts w:ascii="Times New Roman" w:hAnsi="Times New Roman"/>
          <w:sz w:val="22"/>
          <w:szCs w:val="18"/>
        </w:rPr>
        <w:t xml:space="preserve">7) </w:t>
      </w:r>
      <w:r w:rsidRPr="002929FA">
        <w:rPr>
          <w:rFonts w:ascii="Times New Roman" w:hAnsi="Times New Roman"/>
          <w:sz w:val="22"/>
          <w:szCs w:val="18"/>
        </w:rPr>
        <w:t>中村健次</w:t>
      </w:r>
      <w:r w:rsidRPr="002929FA">
        <w:rPr>
          <w:rFonts w:ascii="Times New Roman" w:hAnsi="Times New Roman"/>
          <w:sz w:val="22"/>
          <w:szCs w:val="18"/>
        </w:rPr>
        <w:t xml:space="preserve">, </w:t>
      </w:r>
      <w:r w:rsidRPr="002929FA">
        <w:rPr>
          <w:rFonts w:ascii="Times New Roman" w:hAnsi="Times New Roman"/>
          <w:sz w:val="22"/>
          <w:szCs w:val="18"/>
        </w:rPr>
        <w:t>若林信一</w:t>
      </w:r>
      <w:r w:rsidRPr="002929FA">
        <w:rPr>
          <w:rFonts w:ascii="Times New Roman" w:hAnsi="Times New Roman"/>
          <w:sz w:val="22"/>
          <w:szCs w:val="18"/>
        </w:rPr>
        <w:t xml:space="preserve">, </w:t>
      </w:r>
      <w:r w:rsidRPr="002929FA">
        <w:rPr>
          <w:rFonts w:ascii="Times New Roman" w:hAnsi="Times New Roman"/>
          <w:sz w:val="22"/>
          <w:szCs w:val="18"/>
        </w:rPr>
        <w:t>前原隆</w:t>
      </w:r>
      <w:r w:rsidRPr="002929FA">
        <w:rPr>
          <w:rFonts w:ascii="Times New Roman" w:hAnsi="Times New Roman"/>
          <w:sz w:val="22"/>
          <w:szCs w:val="18"/>
        </w:rPr>
        <w:t>: “</w:t>
      </w:r>
      <w:r w:rsidRPr="002929FA">
        <w:rPr>
          <w:rFonts w:ascii="Times New Roman" w:hAnsi="Times New Roman"/>
          <w:sz w:val="22"/>
          <w:szCs w:val="18"/>
        </w:rPr>
        <w:t>電解めっきによるバンプ成長過程の解析</w:t>
      </w:r>
      <w:r w:rsidRPr="002929FA">
        <w:rPr>
          <w:rFonts w:ascii="Times New Roman" w:hAnsi="Times New Roman"/>
          <w:sz w:val="22"/>
          <w:szCs w:val="18"/>
        </w:rPr>
        <w:t xml:space="preserve">,” </w:t>
      </w:r>
      <w:r w:rsidRPr="002929FA">
        <w:rPr>
          <w:rFonts w:ascii="Times New Roman" w:hAnsi="Times New Roman"/>
          <w:sz w:val="22"/>
          <w:szCs w:val="18"/>
        </w:rPr>
        <w:t>第</w:t>
      </w:r>
      <w:r w:rsidRPr="002929FA">
        <w:rPr>
          <w:rFonts w:ascii="Times New Roman" w:hAnsi="Times New Roman"/>
          <w:sz w:val="22"/>
          <w:szCs w:val="18"/>
        </w:rPr>
        <w:t>11</w:t>
      </w:r>
      <w:r w:rsidRPr="002929FA">
        <w:rPr>
          <w:rFonts w:ascii="Times New Roman" w:hAnsi="Times New Roman"/>
          <w:sz w:val="22"/>
          <w:szCs w:val="18"/>
        </w:rPr>
        <w:t>回回路実装学術講演大会講演論文集</w:t>
      </w:r>
      <w:r w:rsidRPr="002929FA">
        <w:rPr>
          <w:rFonts w:ascii="Times New Roman" w:hAnsi="Times New Roman"/>
          <w:sz w:val="22"/>
          <w:szCs w:val="18"/>
        </w:rPr>
        <w:t>, p. 241, 1997</w:t>
      </w:r>
    </w:p>
    <w:p w14:paraId="3F7CF461" w14:textId="77777777" w:rsidR="001B7995" w:rsidRPr="002929FA" w:rsidRDefault="001B7995" w:rsidP="00461100">
      <w:pPr>
        <w:rPr>
          <w:rFonts w:ascii="Times New Roman" w:hAnsi="Times New Roman"/>
          <w:sz w:val="22"/>
          <w:szCs w:val="18"/>
        </w:rPr>
      </w:pPr>
      <w:r w:rsidRPr="002929FA">
        <w:rPr>
          <w:rFonts w:ascii="Times New Roman" w:hAnsi="Times New Roman"/>
          <w:sz w:val="22"/>
          <w:szCs w:val="18"/>
        </w:rPr>
        <w:t xml:space="preserve">8) </w:t>
      </w:r>
      <w:r w:rsidRPr="002929FA">
        <w:rPr>
          <w:rFonts w:ascii="Times New Roman" w:hAnsi="Times New Roman"/>
          <w:sz w:val="22"/>
          <w:szCs w:val="18"/>
        </w:rPr>
        <w:t>金属表面技術協会編</w:t>
      </w:r>
      <w:r w:rsidRPr="002929FA">
        <w:rPr>
          <w:rFonts w:ascii="Times New Roman" w:hAnsi="Times New Roman"/>
          <w:sz w:val="22"/>
          <w:szCs w:val="18"/>
        </w:rPr>
        <w:t>: “</w:t>
      </w:r>
      <w:r w:rsidRPr="002929FA">
        <w:rPr>
          <w:rFonts w:ascii="Times New Roman" w:hAnsi="Times New Roman"/>
          <w:sz w:val="22"/>
          <w:szCs w:val="18"/>
        </w:rPr>
        <w:t>金属表面技術便覧</w:t>
      </w:r>
      <w:r w:rsidRPr="002929FA">
        <w:rPr>
          <w:rFonts w:ascii="Times New Roman" w:hAnsi="Times New Roman"/>
          <w:sz w:val="22"/>
          <w:szCs w:val="18"/>
        </w:rPr>
        <w:t>,” p. 279, 1976</w:t>
      </w:r>
    </w:p>
    <w:p w14:paraId="37B81577" w14:textId="77777777" w:rsidR="00A173B7" w:rsidRPr="002929FA" w:rsidRDefault="00A173B7" w:rsidP="00461100">
      <w:pPr>
        <w:rPr>
          <w:rFonts w:ascii="Times New Roman" w:eastAsiaTheme="majorEastAsia" w:hAnsi="Times New Roman"/>
          <w:b/>
          <w:sz w:val="22"/>
          <w:szCs w:val="18"/>
        </w:rPr>
      </w:pPr>
    </w:p>
    <w:p w14:paraId="2C1C431C" w14:textId="77777777" w:rsidR="001B7995" w:rsidRPr="002929FA" w:rsidRDefault="00B96860" w:rsidP="00461100">
      <w:pPr>
        <w:rPr>
          <w:rFonts w:ascii="Times New Roman" w:eastAsiaTheme="majorEastAsia" w:hAnsi="Times New Roman"/>
          <w:b/>
          <w:sz w:val="22"/>
          <w:szCs w:val="18"/>
        </w:rPr>
      </w:pPr>
      <w:r w:rsidRPr="002929FA">
        <w:rPr>
          <w:rFonts w:ascii="Times New Roman" w:eastAsiaTheme="majorEastAsia" w:hAnsi="Times New Roman"/>
          <w:b/>
          <w:sz w:val="22"/>
          <w:szCs w:val="18"/>
        </w:rPr>
        <w:t>著者紹介</w:t>
      </w:r>
    </w:p>
    <w:p w14:paraId="53474A95" w14:textId="77777777" w:rsidR="00B96860" w:rsidRPr="002929FA" w:rsidRDefault="004505EB" w:rsidP="00461100">
      <w:pPr>
        <w:rPr>
          <w:rFonts w:ascii="Times New Roman" w:hAnsi="Times New Roman"/>
          <w:color w:val="2F5496" w:themeColor="accent5" w:themeShade="BF"/>
          <w:sz w:val="20"/>
          <w:szCs w:val="18"/>
        </w:rPr>
      </w:pP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(</w:t>
      </w:r>
      <w:r w:rsidR="00B96860"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別ファイルも可</w:t>
      </w:r>
      <w:r w:rsidR="001A36CC"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。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写真の掲載を希望しない</w:t>
      </w:r>
      <w:r w:rsidR="00A173B7"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，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または著者紹介</w:t>
      </w:r>
      <w:r w:rsidR="00A173B7"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の掲載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を希望しない場合はその旨をご記入ください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)</w:t>
      </w:r>
    </w:p>
    <w:p w14:paraId="710525EB" w14:textId="77777777" w:rsidR="00A173B7" w:rsidRPr="002929FA" w:rsidRDefault="00A173B7" w:rsidP="00461100">
      <w:pPr>
        <w:rPr>
          <w:rFonts w:ascii="Times New Roman" w:hAnsi="Times New Roman"/>
          <w:sz w:val="22"/>
          <w:szCs w:val="18"/>
        </w:rPr>
      </w:pPr>
      <w:r w:rsidRPr="002929FA">
        <w:rPr>
          <w:rFonts w:ascii="Times New Roman" w:hAnsi="Times New Roman"/>
          <w:sz w:val="22"/>
          <w:szCs w:val="18"/>
        </w:rPr>
        <w:t>なかむらけんじ，わかばやししんいち，まえはらたかし</w:t>
      </w:r>
    </w:p>
    <w:p w14:paraId="6D8CA8DF" w14:textId="77777777" w:rsidR="00B96860" w:rsidRPr="002929FA" w:rsidRDefault="00A173B7" w:rsidP="00461100">
      <w:pPr>
        <w:rPr>
          <w:rFonts w:ascii="Times New Roman" w:hAnsi="Times New Roman"/>
          <w:b/>
          <w:color w:val="2F5496" w:themeColor="accent5" w:themeShade="BF"/>
          <w:sz w:val="20"/>
          <w:szCs w:val="18"/>
          <w:u w:val="single"/>
        </w:rPr>
      </w:pPr>
      <w:r w:rsidRPr="002929FA">
        <w:rPr>
          <w:rFonts w:ascii="Times New Roman" w:hAnsi="Times New Roman"/>
          <w:b/>
          <w:color w:val="2F5496" w:themeColor="accent5" w:themeShade="BF"/>
          <w:sz w:val="20"/>
          <w:szCs w:val="18"/>
          <w:u w:val="single"/>
        </w:rPr>
        <w:t>著者紹介の掲載を希望しない</w:t>
      </w:r>
      <w:r w:rsidR="00B96860" w:rsidRPr="002929FA">
        <w:rPr>
          <w:rFonts w:ascii="Times New Roman" w:hAnsi="Times New Roman"/>
          <w:b/>
          <w:color w:val="2F5496" w:themeColor="accent5" w:themeShade="BF"/>
          <w:sz w:val="20"/>
          <w:szCs w:val="18"/>
          <w:u w:val="single"/>
        </w:rPr>
        <w:t>場合も</w:t>
      </w:r>
      <w:r w:rsidRPr="002929FA">
        <w:rPr>
          <w:rFonts w:ascii="Times New Roman" w:hAnsi="Times New Roman"/>
          <w:b/>
          <w:color w:val="2F5496" w:themeColor="accent5" w:themeShade="BF"/>
          <w:sz w:val="20"/>
          <w:szCs w:val="18"/>
          <w:u w:val="single"/>
        </w:rPr>
        <w:t>，</w:t>
      </w:r>
      <w:r w:rsidR="00B96860" w:rsidRPr="002929FA">
        <w:rPr>
          <w:rFonts w:ascii="Times New Roman" w:hAnsi="Times New Roman"/>
          <w:b/>
          <w:color w:val="2F5496" w:themeColor="accent5" w:themeShade="BF"/>
          <w:sz w:val="20"/>
          <w:szCs w:val="18"/>
          <w:u w:val="single"/>
        </w:rPr>
        <w:t>著者名のかな表記を最後にご記入ください。</w:t>
      </w:r>
    </w:p>
    <w:p w14:paraId="483760A2" w14:textId="77777777" w:rsidR="00736332" w:rsidRPr="002929FA" w:rsidRDefault="00A173B7" w:rsidP="00461100">
      <w:pPr>
        <w:rPr>
          <w:rFonts w:ascii="Times New Roman" w:hAnsi="Times New Roman"/>
          <w:color w:val="2F5496" w:themeColor="accent5" w:themeShade="BF"/>
          <w:sz w:val="20"/>
          <w:szCs w:val="18"/>
        </w:rPr>
      </w:pPr>
      <w:r w:rsidRPr="002929FA">
        <w:rPr>
          <w:rFonts w:ascii="ＭＳ 明朝" w:hAnsi="ＭＳ 明朝" w:cs="ＭＳ 明朝" w:hint="eastAsia"/>
          <w:color w:val="2F5496" w:themeColor="accent5" w:themeShade="BF"/>
          <w:sz w:val="20"/>
          <w:szCs w:val="18"/>
        </w:rPr>
        <w:t>※</w:t>
      </w:r>
      <w:r w:rsidR="004F5A2D"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日本人以外の著者の方はカタカナ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で，姓名等の区切りがわかるように</w:t>
      </w:r>
      <w:r w:rsidR="004F5A2D"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ご記入ください</w:t>
      </w:r>
      <w:r w:rsidRPr="002929FA">
        <w:rPr>
          <w:rFonts w:ascii="Times New Roman" w:hAnsi="Times New Roman"/>
          <w:color w:val="2F5496" w:themeColor="accent5" w:themeShade="BF"/>
          <w:sz w:val="20"/>
          <w:szCs w:val="18"/>
        </w:rPr>
        <w:t>。</w:t>
      </w:r>
    </w:p>
    <w:p w14:paraId="0F82F6CE" w14:textId="77777777" w:rsidR="00570B15" w:rsidRDefault="00570B15" w:rsidP="00461100">
      <w:pPr>
        <w:jc w:val="left"/>
        <w:rPr>
          <w:rFonts w:ascii="Times New Roman" w:eastAsiaTheme="majorEastAsia" w:hAnsi="Times New Roman"/>
          <w:b/>
          <w:color w:val="2F5496" w:themeColor="accent5" w:themeShade="BF"/>
          <w:szCs w:val="20"/>
        </w:rPr>
      </w:pPr>
    </w:p>
    <w:sectPr w:rsidR="00570B15" w:rsidSect="00461100">
      <w:headerReference w:type="default" r:id="rId8"/>
      <w:footerReference w:type="default" r:id="rId9"/>
      <w:type w:val="continuous"/>
      <w:pgSz w:w="11906" w:h="16838" w:code="9"/>
      <w:pgMar w:top="1440" w:right="1077" w:bottom="1440" w:left="1077" w:header="851" w:footer="992" w:gutter="0"/>
      <w:cols w:space="318"/>
      <w:docGrid w:type="linesAndChars" w:linePitch="39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B4C0" w14:textId="77777777" w:rsidR="00A11ADA" w:rsidRDefault="00A11ADA" w:rsidP="0037774F">
      <w:r>
        <w:separator/>
      </w:r>
    </w:p>
  </w:endnote>
  <w:endnote w:type="continuationSeparator" w:id="0">
    <w:p w14:paraId="71700F29" w14:textId="77777777" w:rsidR="00A11ADA" w:rsidRDefault="00A11ADA" w:rsidP="0037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8E50" w14:textId="77777777" w:rsidR="00F84D96" w:rsidRDefault="00F84D9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A45" w:rsidRPr="00231A4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787F" w14:textId="77777777" w:rsidR="00A11ADA" w:rsidRDefault="00A11ADA" w:rsidP="0037774F">
      <w:r>
        <w:separator/>
      </w:r>
    </w:p>
  </w:footnote>
  <w:footnote w:type="continuationSeparator" w:id="0">
    <w:p w14:paraId="02D28D46" w14:textId="77777777" w:rsidR="00A11ADA" w:rsidRDefault="00A11ADA" w:rsidP="0037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B5D7" w14:textId="77777777" w:rsidR="00454C11" w:rsidRPr="00454C11" w:rsidRDefault="00454C11" w:rsidP="00454C11">
    <w:pPr>
      <w:jc w:val="left"/>
      <w:rPr>
        <w:rFonts w:asci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2E65"/>
    <w:multiLevelType w:val="multilevel"/>
    <w:tmpl w:val="3DA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9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 style="mso-position-horizontal:right;mso-position-horizontal-relative:margin;mso-position-vertical:bottom;mso-position-vertical-relative:margin" o:allowincell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C5"/>
    <w:rsid w:val="00002313"/>
    <w:rsid w:val="00002AE7"/>
    <w:rsid w:val="00002D8B"/>
    <w:rsid w:val="000037FA"/>
    <w:rsid w:val="00003860"/>
    <w:rsid w:val="00003D4D"/>
    <w:rsid w:val="0001288D"/>
    <w:rsid w:val="00014239"/>
    <w:rsid w:val="00017264"/>
    <w:rsid w:val="00020130"/>
    <w:rsid w:val="0002312A"/>
    <w:rsid w:val="0002652E"/>
    <w:rsid w:val="0002782E"/>
    <w:rsid w:val="00027904"/>
    <w:rsid w:val="000279F0"/>
    <w:rsid w:val="00030791"/>
    <w:rsid w:val="00031D41"/>
    <w:rsid w:val="00032EC5"/>
    <w:rsid w:val="00034B1C"/>
    <w:rsid w:val="00035442"/>
    <w:rsid w:val="0003725C"/>
    <w:rsid w:val="000401D3"/>
    <w:rsid w:val="000414A0"/>
    <w:rsid w:val="000450B2"/>
    <w:rsid w:val="00051252"/>
    <w:rsid w:val="00051E9F"/>
    <w:rsid w:val="00063684"/>
    <w:rsid w:val="00064D98"/>
    <w:rsid w:val="00066257"/>
    <w:rsid w:val="000677C5"/>
    <w:rsid w:val="000737AF"/>
    <w:rsid w:val="00074882"/>
    <w:rsid w:val="00075B70"/>
    <w:rsid w:val="00077EC4"/>
    <w:rsid w:val="00082DE6"/>
    <w:rsid w:val="000835E4"/>
    <w:rsid w:val="00084112"/>
    <w:rsid w:val="00085F9E"/>
    <w:rsid w:val="00086C60"/>
    <w:rsid w:val="0008760A"/>
    <w:rsid w:val="00087995"/>
    <w:rsid w:val="00090B80"/>
    <w:rsid w:val="0009111C"/>
    <w:rsid w:val="00091F18"/>
    <w:rsid w:val="000925FE"/>
    <w:rsid w:val="0009375B"/>
    <w:rsid w:val="0009570E"/>
    <w:rsid w:val="00095D35"/>
    <w:rsid w:val="000A047C"/>
    <w:rsid w:val="000B1F6E"/>
    <w:rsid w:val="000B50FD"/>
    <w:rsid w:val="000B6F70"/>
    <w:rsid w:val="000C0968"/>
    <w:rsid w:val="000C2394"/>
    <w:rsid w:val="000C36B2"/>
    <w:rsid w:val="000C5B2B"/>
    <w:rsid w:val="000C7282"/>
    <w:rsid w:val="000D0658"/>
    <w:rsid w:val="000D48BB"/>
    <w:rsid w:val="000D56C8"/>
    <w:rsid w:val="000D56F1"/>
    <w:rsid w:val="000E0543"/>
    <w:rsid w:val="000E180A"/>
    <w:rsid w:val="000E2E38"/>
    <w:rsid w:val="000E3144"/>
    <w:rsid w:val="000E39CF"/>
    <w:rsid w:val="000E3BE0"/>
    <w:rsid w:val="000E6688"/>
    <w:rsid w:val="000E7F0A"/>
    <w:rsid w:val="000F01E6"/>
    <w:rsid w:val="000F1A9A"/>
    <w:rsid w:val="000F2253"/>
    <w:rsid w:val="000F28EF"/>
    <w:rsid w:val="000F5B43"/>
    <w:rsid w:val="000F5F9A"/>
    <w:rsid w:val="00102027"/>
    <w:rsid w:val="00103459"/>
    <w:rsid w:val="001055DF"/>
    <w:rsid w:val="00107129"/>
    <w:rsid w:val="00112638"/>
    <w:rsid w:val="00115084"/>
    <w:rsid w:val="001167B4"/>
    <w:rsid w:val="00117051"/>
    <w:rsid w:val="00117E2F"/>
    <w:rsid w:val="00120DFF"/>
    <w:rsid w:val="001212CD"/>
    <w:rsid w:val="00124D9B"/>
    <w:rsid w:val="00125E12"/>
    <w:rsid w:val="00130111"/>
    <w:rsid w:val="00130F12"/>
    <w:rsid w:val="001338BA"/>
    <w:rsid w:val="00140D21"/>
    <w:rsid w:val="00141667"/>
    <w:rsid w:val="001419BF"/>
    <w:rsid w:val="0014205F"/>
    <w:rsid w:val="001431C8"/>
    <w:rsid w:val="00143378"/>
    <w:rsid w:val="00144862"/>
    <w:rsid w:val="0015194F"/>
    <w:rsid w:val="0015220D"/>
    <w:rsid w:val="001557DA"/>
    <w:rsid w:val="00155A1A"/>
    <w:rsid w:val="00157211"/>
    <w:rsid w:val="001616A6"/>
    <w:rsid w:val="0016518F"/>
    <w:rsid w:val="0016549F"/>
    <w:rsid w:val="0016667A"/>
    <w:rsid w:val="001675D9"/>
    <w:rsid w:val="001705EA"/>
    <w:rsid w:val="00170748"/>
    <w:rsid w:val="0017245F"/>
    <w:rsid w:val="00175AAF"/>
    <w:rsid w:val="00175F14"/>
    <w:rsid w:val="001760C6"/>
    <w:rsid w:val="0017702B"/>
    <w:rsid w:val="00177D45"/>
    <w:rsid w:val="00183F52"/>
    <w:rsid w:val="00184C2D"/>
    <w:rsid w:val="00184E92"/>
    <w:rsid w:val="00184E9F"/>
    <w:rsid w:val="00186CE1"/>
    <w:rsid w:val="001905C2"/>
    <w:rsid w:val="001926F1"/>
    <w:rsid w:val="00196C3F"/>
    <w:rsid w:val="00197509"/>
    <w:rsid w:val="001A1145"/>
    <w:rsid w:val="001A27E6"/>
    <w:rsid w:val="001A36CC"/>
    <w:rsid w:val="001A5326"/>
    <w:rsid w:val="001A55CE"/>
    <w:rsid w:val="001B0553"/>
    <w:rsid w:val="001B05C4"/>
    <w:rsid w:val="001B1C51"/>
    <w:rsid w:val="001B4D98"/>
    <w:rsid w:val="001B5A2D"/>
    <w:rsid w:val="001B5FDF"/>
    <w:rsid w:val="001B6734"/>
    <w:rsid w:val="001B6F9F"/>
    <w:rsid w:val="001B7995"/>
    <w:rsid w:val="001C3117"/>
    <w:rsid w:val="001D1C50"/>
    <w:rsid w:val="001D255B"/>
    <w:rsid w:val="001D2C73"/>
    <w:rsid w:val="001D416B"/>
    <w:rsid w:val="001D4CAB"/>
    <w:rsid w:val="001D66EB"/>
    <w:rsid w:val="001D68AA"/>
    <w:rsid w:val="001E08EB"/>
    <w:rsid w:val="001E1585"/>
    <w:rsid w:val="001E3906"/>
    <w:rsid w:val="001E4731"/>
    <w:rsid w:val="001E6A8B"/>
    <w:rsid w:val="001E6CF8"/>
    <w:rsid w:val="001F107F"/>
    <w:rsid w:val="001F3DD9"/>
    <w:rsid w:val="001F41D8"/>
    <w:rsid w:val="001F481C"/>
    <w:rsid w:val="001F73D8"/>
    <w:rsid w:val="00201341"/>
    <w:rsid w:val="00201AAB"/>
    <w:rsid w:val="00201C8B"/>
    <w:rsid w:val="00202FD9"/>
    <w:rsid w:val="00203336"/>
    <w:rsid w:val="00203BF3"/>
    <w:rsid w:val="00203E58"/>
    <w:rsid w:val="0020545E"/>
    <w:rsid w:val="00207210"/>
    <w:rsid w:val="002077C3"/>
    <w:rsid w:val="002136CE"/>
    <w:rsid w:val="00222905"/>
    <w:rsid w:val="00223CC6"/>
    <w:rsid w:val="00224589"/>
    <w:rsid w:val="0022541C"/>
    <w:rsid w:val="00225CD6"/>
    <w:rsid w:val="0023076D"/>
    <w:rsid w:val="00231A45"/>
    <w:rsid w:val="002325F2"/>
    <w:rsid w:val="0023623D"/>
    <w:rsid w:val="00240036"/>
    <w:rsid w:val="00240F27"/>
    <w:rsid w:val="002431BA"/>
    <w:rsid w:val="00244D01"/>
    <w:rsid w:val="00244F89"/>
    <w:rsid w:val="00245946"/>
    <w:rsid w:val="0024596D"/>
    <w:rsid w:val="00247B3C"/>
    <w:rsid w:val="00250317"/>
    <w:rsid w:val="00250DEF"/>
    <w:rsid w:val="0026119A"/>
    <w:rsid w:val="00263BD8"/>
    <w:rsid w:val="00264614"/>
    <w:rsid w:val="002647EC"/>
    <w:rsid w:val="002651BE"/>
    <w:rsid w:val="00265DC2"/>
    <w:rsid w:val="00267087"/>
    <w:rsid w:val="002674FF"/>
    <w:rsid w:val="002678BE"/>
    <w:rsid w:val="00272774"/>
    <w:rsid w:val="00273103"/>
    <w:rsid w:val="00273EFC"/>
    <w:rsid w:val="002743D2"/>
    <w:rsid w:val="00280852"/>
    <w:rsid w:val="00280863"/>
    <w:rsid w:val="002817E9"/>
    <w:rsid w:val="00282C22"/>
    <w:rsid w:val="00283D3E"/>
    <w:rsid w:val="00284E33"/>
    <w:rsid w:val="002859DF"/>
    <w:rsid w:val="0028642F"/>
    <w:rsid w:val="00287A89"/>
    <w:rsid w:val="00291065"/>
    <w:rsid w:val="0029160C"/>
    <w:rsid w:val="00291D49"/>
    <w:rsid w:val="002929FA"/>
    <w:rsid w:val="0029364C"/>
    <w:rsid w:val="00294DA4"/>
    <w:rsid w:val="0029651E"/>
    <w:rsid w:val="002976FA"/>
    <w:rsid w:val="002A08D6"/>
    <w:rsid w:val="002A1B09"/>
    <w:rsid w:val="002A275D"/>
    <w:rsid w:val="002A3090"/>
    <w:rsid w:val="002A38F1"/>
    <w:rsid w:val="002A4C01"/>
    <w:rsid w:val="002A7B7B"/>
    <w:rsid w:val="002B031A"/>
    <w:rsid w:val="002B11FD"/>
    <w:rsid w:val="002B1824"/>
    <w:rsid w:val="002B258E"/>
    <w:rsid w:val="002B37B2"/>
    <w:rsid w:val="002B49AA"/>
    <w:rsid w:val="002B5005"/>
    <w:rsid w:val="002B5ACB"/>
    <w:rsid w:val="002B5EA8"/>
    <w:rsid w:val="002B6367"/>
    <w:rsid w:val="002C0705"/>
    <w:rsid w:val="002C11E9"/>
    <w:rsid w:val="002C1E0B"/>
    <w:rsid w:val="002C4628"/>
    <w:rsid w:val="002C4894"/>
    <w:rsid w:val="002C48CB"/>
    <w:rsid w:val="002C49B7"/>
    <w:rsid w:val="002C62C9"/>
    <w:rsid w:val="002C73AC"/>
    <w:rsid w:val="002D0182"/>
    <w:rsid w:val="002D0E84"/>
    <w:rsid w:val="002D33EB"/>
    <w:rsid w:val="002D5383"/>
    <w:rsid w:val="002D53AB"/>
    <w:rsid w:val="002D5F55"/>
    <w:rsid w:val="002D73F8"/>
    <w:rsid w:val="002E025F"/>
    <w:rsid w:val="002E3CA4"/>
    <w:rsid w:val="002E5504"/>
    <w:rsid w:val="002E7DD4"/>
    <w:rsid w:val="002F1308"/>
    <w:rsid w:val="002F15C6"/>
    <w:rsid w:val="002F31DD"/>
    <w:rsid w:val="002F3A25"/>
    <w:rsid w:val="002F4B75"/>
    <w:rsid w:val="002F5FD8"/>
    <w:rsid w:val="002F7DF8"/>
    <w:rsid w:val="0030111F"/>
    <w:rsid w:val="003052C2"/>
    <w:rsid w:val="00305ADA"/>
    <w:rsid w:val="0030659E"/>
    <w:rsid w:val="003106CD"/>
    <w:rsid w:val="00311125"/>
    <w:rsid w:val="003129B6"/>
    <w:rsid w:val="00316093"/>
    <w:rsid w:val="00323C98"/>
    <w:rsid w:val="00324458"/>
    <w:rsid w:val="00324EA1"/>
    <w:rsid w:val="00324F00"/>
    <w:rsid w:val="00325698"/>
    <w:rsid w:val="00326115"/>
    <w:rsid w:val="00326A8A"/>
    <w:rsid w:val="0033024C"/>
    <w:rsid w:val="003306AE"/>
    <w:rsid w:val="00331213"/>
    <w:rsid w:val="00334A78"/>
    <w:rsid w:val="003378D7"/>
    <w:rsid w:val="00337A04"/>
    <w:rsid w:val="003412CA"/>
    <w:rsid w:val="00346DB7"/>
    <w:rsid w:val="00351278"/>
    <w:rsid w:val="0035410A"/>
    <w:rsid w:val="0035587F"/>
    <w:rsid w:val="00355FE8"/>
    <w:rsid w:val="003572EC"/>
    <w:rsid w:val="003579F3"/>
    <w:rsid w:val="003579F4"/>
    <w:rsid w:val="0036153C"/>
    <w:rsid w:val="00361B63"/>
    <w:rsid w:val="00362181"/>
    <w:rsid w:val="003661C9"/>
    <w:rsid w:val="003663CB"/>
    <w:rsid w:val="003766D0"/>
    <w:rsid w:val="0037774F"/>
    <w:rsid w:val="00380603"/>
    <w:rsid w:val="003812D9"/>
    <w:rsid w:val="003829E1"/>
    <w:rsid w:val="0038632F"/>
    <w:rsid w:val="0038671A"/>
    <w:rsid w:val="00387C07"/>
    <w:rsid w:val="00390385"/>
    <w:rsid w:val="003907AB"/>
    <w:rsid w:val="00393B86"/>
    <w:rsid w:val="00394427"/>
    <w:rsid w:val="00395738"/>
    <w:rsid w:val="00395C77"/>
    <w:rsid w:val="00396817"/>
    <w:rsid w:val="003A0D38"/>
    <w:rsid w:val="003A2325"/>
    <w:rsid w:val="003A2CD3"/>
    <w:rsid w:val="003A5A69"/>
    <w:rsid w:val="003A605B"/>
    <w:rsid w:val="003A73BD"/>
    <w:rsid w:val="003A743D"/>
    <w:rsid w:val="003A7CCC"/>
    <w:rsid w:val="003B5A57"/>
    <w:rsid w:val="003C05E3"/>
    <w:rsid w:val="003C0D93"/>
    <w:rsid w:val="003C312E"/>
    <w:rsid w:val="003C36D8"/>
    <w:rsid w:val="003C4EC5"/>
    <w:rsid w:val="003C6B43"/>
    <w:rsid w:val="003C7146"/>
    <w:rsid w:val="003D0A32"/>
    <w:rsid w:val="003D113D"/>
    <w:rsid w:val="003D3ED3"/>
    <w:rsid w:val="003D516E"/>
    <w:rsid w:val="003D5E9A"/>
    <w:rsid w:val="003D7975"/>
    <w:rsid w:val="003E1A26"/>
    <w:rsid w:val="003E4443"/>
    <w:rsid w:val="003E4A5D"/>
    <w:rsid w:val="003F0BB9"/>
    <w:rsid w:val="003F1A80"/>
    <w:rsid w:val="003F2622"/>
    <w:rsid w:val="003F2944"/>
    <w:rsid w:val="003F32A6"/>
    <w:rsid w:val="00400B8F"/>
    <w:rsid w:val="00401930"/>
    <w:rsid w:val="00403F84"/>
    <w:rsid w:val="00405198"/>
    <w:rsid w:val="004108F1"/>
    <w:rsid w:val="004137E8"/>
    <w:rsid w:val="004155A6"/>
    <w:rsid w:val="00422364"/>
    <w:rsid w:val="00425732"/>
    <w:rsid w:val="00427B7E"/>
    <w:rsid w:val="00430F68"/>
    <w:rsid w:val="00431A46"/>
    <w:rsid w:val="00434FCD"/>
    <w:rsid w:val="00435AA9"/>
    <w:rsid w:val="00435FB1"/>
    <w:rsid w:val="00437968"/>
    <w:rsid w:val="004407E4"/>
    <w:rsid w:val="00445E22"/>
    <w:rsid w:val="004467EF"/>
    <w:rsid w:val="00447F64"/>
    <w:rsid w:val="004505EB"/>
    <w:rsid w:val="00452921"/>
    <w:rsid w:val="00452F55"/>
    <w:rsid w:val="00453759"/>
    <w:rsid w:val="00454B4E"/>
    <w:rsid w:val="00454C11"/>
    <w:rsid w:val="00456DB4"/>
    <w:rsid w:val="004574E3"/>
    <w:rsid w:val="00460676"/>
    <w:rsid w:val="00461100"/>
    <w:rsid w:val="004626F2"/>
    <w:rsid w:val="00466FF7"/>
    <w:rsid w:val="00470F6D"/>
    <w:rsid w:val="00471765"/>
    <w:rsid w:val="0047273D"/>
    <w:rsid w:val="00473668"/>
    <w:rsid w:val="004737F1"/>
    <w:rsid w:val="004756D3"/>
    <w:rsid w:val="00477CDA"/>
    <w:rsid w:val="00480B59"/>
    <w:rsid w:val="00481825"/>
    <w:rsid w:val="00482D27"/>
    <w:rsid w:val="004839D2"/>
    <w:rsid w:val="00485140"/>
    <w:rsid w:val="00485408"/>
    <w:rsid w:val="004864F8"/>
    <w:rsid w:val="0048688E"/>
    <w:rsid w:val="00486C85"/>
    <w:rsid w:val="00490202"/>
    <w:rsid w:val="004905E1"/>
    <w:rsid w:val="00491C31"/>
    <w:rsid w:val="004A04EF"/>
    <w:rsid w:val="004A0A90"/>
    <w:rsid w:val="004A2D8E"/>
    <w:rsid w:val="004A3BB4"/>
    <w:rsid w:val="004A587B"/>
    <w:rsid w:val="004A641A"/>
    <w:rsid w:val="004A6782"/>
    <w:rsid w:val="004B1667"/>
    <w:rsid w:val="004B255C"/>
    <w:rsid w:val="004B4099"/>
    <w:rsid w:val="004B48D5"/>
    <w:rsid w:val="004B5314"/>
    <w:rsid w:val="004B72CE"/>
    <w:rsid w:val="004B7DC0"/>
    <w:rsid w:val="004C2BAE"/>
    <w:rsid w:val="004C362A"/>
    <w:rsid w:val="004C59C2"/>
    <w:rsid w:val="004C7937"/>
    <w:rsid w:val="004D44A5"/>
    <w:rsid w:val="004D5BED"/>
    <w:rsid w:val="004D6B60"/>
    <w:rsid w:val="004E0EF9"/>
    <w:rsid w:val="004E21A7"/>
    <w:rsid w:val="004E5478"/>
    <w:rsid w:val="004E5927"/>
    <w:rsid w:val="004E63FF"/>
    <w:rsid w:val="004F012E"/>
    <w:rsid w:val="004F05FF"/>
    <w:rsid w:val="004F0D60"/>
    <w:rsid w:val="004F1610"/>
    <w:rsid w:val="004F261A"/>
    <w:rsid w:val="004F33E4"/>
    <w:rsid w:val="004F3FCF"/>
    <w:rsid w:val="004F5A2D"/>
    <w:rsid w:val="005006C1"/>
    <w:rsid w:val="00504857"/>
    <w:rsid w:val="005079D0"/>
    <w:rsid w:val="0051011E"/>
    <w:rsid w:val="0051296D"/>
    <w:rsid w:val="0051337D"/>
    <w:rsid w:val="0051361B"/>
    <w:rsid w:val="00516A50"/>
    <w:rsid w:val="0051750A"/>
    <w:rsid w:val="0051751D"/>
    <w:rsid w:val="0052102F"/>
    <w:rsid w:val="00522283"/>
    <w:rsid w:val="005222C5"/>
    <w:rsid w:val="005223DD"/>
    <w:rsid w:val="00522B9A"/>
    <w:rsid w:val="005243F8"/>
    <w:rsid w:val="005259D8"/>
    <w:rsid w:val="00525F94"/>
    <w:rsid w:val="00526338"/>
    <w:rsid w:val="00527424"/>
    <w:rsid w:val="00527772"/>
    <w:rsid w:val="00530012"/>
    <w:rsid w:val="00530732"/>
    <w:rsid w:val="00532631"/>
    <w:rsid w:val="00533F8C"/>
    <w:rsid w:val="00537FB3"/>
    <w:rsid w:val="005416E1"/>
    <w:rsid w:val="00541E08"/>
    <w:rsid w:val="005442BE"/>
    <w:rsid w:val="0054471D"/>
    <w:rsid w:val="005469C8"/>
    <w:rsid w:val="00547BE2"/>
    <w:rsid w:val="00550065"/>
    <w:rsid w:val="00552947"/>
    <w:rsid w:val="0055685E"/>
    <w:rsid w:val="00556A99"/>
    <w:rsid w:val="005603F2"/>
    <w:rsid w:val="0056085D"/>
    <w:rsid w:val="00564B3F"/>
    <w:rsid w:val="00566756"/>
    <w:rsid w:val="0056695C"/>
    <w:rsid w:val="00566BB8"/>
    <w:rsid w:val="00566DF4"/>
    <w:rsid w:val="005675DB"/>
    <w:rsid w:val="00570B15"/>
    <w:rsid w:val="00573F19"/>
    <w:rsid w:val="005746EC"/>
    <w:rsid w:val="005774FA"/>
    <w:rsid w:val="00580942"/>
    <w:rsid w:val="0058099A"/>
    <w:rsid w:val="005814DB"/>
    <w:rsid w:val="005877CA"/>
    <w:rsid w:val="00590335"/>
    <w:rsid w:val="00592090"/>
    <w:rsid w:val="00592C67"/>
    <w:rsid w:val="005972EF"/>
    <w:rsid w:val="005A1D5F"/>
    <w:rsid w:val="005A2C9B"/>
    <w:rsid w:val="005A3034"/>
    <w:rsid w:val="005A7AF9"/>
    <w:rsid w:val="005B1F27"/>
    <w:rsid w:val="005B405D"/>
    <w:rsid w:val="005B4C81"/>
    <w:rsid w:val="005B6010"/>
    <w:rsid w:val="005B717D"/>
    <w:rsid w:val="005C1815"/>
    <w:rsid w:val="005C3905"/>
    <w:rsid w:val="005C3A48"/>
    <w:rsid w:val="005C4F60"/>
    <w:rsid w:val="005C641D"/>
    <w:rsid w:val="005D2C57"/>
    <w:rsid w:val="005D3364"/>
    <w:rsid w:val="005D3B0B"/>
    <w:rsid w:val="005D43D2"/>
    <w:rsid w:val="005D5272"/>
    <w:rsid w:val="005D5DEF"/>
    <w:rsid w:val="005D64CA"/>
    <w:rsid w:val="005E0256"/>
    <w:rsid w:val="005F00E4"/>
    <w:rsid w:val="005F1899"/>
    <w:rsid w:val="005F1A1E"/>
    <w:rsid w:val="005F1A23"/>
    <w:rsid w:val="005F4F76"/>
    <w:rsid w:val="005F6893"/>
    <w:rsid w:val="005F7237"/>
    <w:rsid w:val="0060030E"/>
    <w:rsid w:val="00604CB9"/>
    <w:rsid w:val="00604DEF"/>
    <w:rsid w:val="00605A25"/>
    <w:rsid w:val="0060708D"/>
    <w:rsid w:val="00607447"/>
    <w:rsid w:val="00614051"/>
    <w:rsid w:val="00614346"/>
    <w:rsid w:val="006143BF"/>
    <w:rsid w:val="006144F5"/>
    <w:rsid w:val="00616383"/>
    <w:rsid w:val="00617B8F"/>
    <w:rsid w:val="00620353"/>
    <w:rsid w:val="0062410C"/>
    <w:rsid w:val="00625A86"/>
    <w:rsid w:val="00625C3B"/>
    <w:rsid w:val="006279E6"/>
    <w:rsid w:val="00627B06"/>
    <w:rsid w:val="006300D5"/>
    <w:rsid w:val="006315C1"/>
    <w:rsid w:val="00635555"/>
    <w:rsid w:val="00640441"/>
    <w:rsid w:val="0064047F"/>
    <w:rsid w:val="006434CA"/>
    <w:rsid w:val="00646323"/>
    <w:rsid w:val="0065138F"/>
    <w:rsid w:val="00652A78"/>
    <w:rsid w:val="00652F00"/>
    <w:rsid w:val="00653A8D"/>
    <w:rsid w:val="00654E52"/>
    <w:rsid w:val="00655EFE"/>
    <w:rsid w:val="00660730"/>
    <w:rsid w:val="00663466"/>
    <w:rsid w:val="00667F7B"/>
    <w:rsid w:val="006704E2"/>
    <w:rsid w:val="00670635"/>
    <w:rsid w:val="00671775"/>
    <w:rsid w:val="00674445"/>
    <w:rsid w:val="00675ACB"/>
    <w:rsid w:val="00681718"/>
    <w:rsid w:val="00685407"/>
    <w:rsid w:val="00685D64"/>
    <w:rsid w:val="006872DD"/>
    <w:rsid w:val="00687756"/>
    <w:rsid w:val="006902EA"/>
    <w:rsid w:val="00690A81"/>
    <w:rsid w:val="00692662"/>
    <w:rsid w:val="006949F2"/>
    <w:rsid w:val="00695842"/>
    <w:rsid w:val="00696CA7"/>
    <w:rsid w:val="006975B7"/>
    <w:rsid w:val="006A0680"/>
    <w:rsid w:val="006A53B3"/>
    <w:rsid w:val="006A55E6"/>
    <w:rsid w:val="006B02B3"/>
    <w:rsid w:val="006B0D7D"/>
    <w:rsid w:val="006B12C7"/>
    <w:rsid w:val="006B154D"/>
    <w:rsid w:val="006B1BEA"/>
    <w:rsid w:val="006B3371"/>
    <w:rsid w:val="006C0F57"/>
    <w:rsid w:val="006C23D1"/>
    <w:rsid w:val="006C3BFA"/>
    <w:rsid w:val="006C61B0"/>
    <w:rsid w:val="006C6ECE"/>
    <w:rsid w:val="006C6F1C"/>
    <w:rsid w:val="006C7A2B"/>
    <w:rsid w:val="006D0B76"/>
    <w:rsid w:val="006D128B"/>
    <w:rsid w:val="006D1D73"/>
    <w:rsid w:val="006D1E5F"/>
    <w:rsid w:val="006D2C5A"/>
    <w:rsid w:val="006D5F38"/>
    <w:rsid w:val="006E079A"/>
    <w:rsid w:val="006E21EC"/>
    <w:rsid w:val="006E3206"/>
    <w:rsid w:val="006E60FA"/>
    <w:rsid w:val="006E6408"/>
    <w:rsid w:val="006F24E9"/>
    <w:rsid w:val="006F37F3"/>
    <w:rsid w:val="006F418C"/>
    <w:rsid w:val="006F4AB3"/>
    <w:rsid w:val="006F545F"/>
    <w:rsid w:val="0070015B"/>
    <w:rsid w:val="00700744"/>
    <w:rsid w:val="00700E2B"/>
    <w:rsid w:val="00701BFA"/>
    <w:rsid w:val="0070253F"/>
    <w:rsid w:val="00702E04"/>
    <w:rsid w:val="00703D47"/>
    <w:rsid w:val="00704799"/>
    <w:rsid w:val="00704C6F"/>
    <w:rsid w:val="00704D9A"/>
    <w:rsid w:val="00707CFC"/>
    <w:rsid w:val="00712993"/>
    <w:rsid w:val="00714160"/>
    <w:rsid w:val="00714749"/>
    <w:rsid w:val="00716305"/>
    <w:rsid w:val="00716C16"/>
    <w:rsid w:val="00725DB7"/>
    <w:rsid w:val="00726182"/>
    <w:rsid w:val="00730B6F"/>
    <w:rsid w:val="007317F0"/>
    <w:rsid w:val="00732A3A"/>
    <w:rsid w:val="00733764"/>
    <w:rsid w:val="00734357"/>
    <w:rsid w:val="00735513"/>
    <w:rsid w:val="00736332"/>
    <w:rsid w:val="00736571"/>
    <w:rsid w:val="007405C1"/>
    <w:rsid w:val="007407B4"/>
    <w:rsid w:val="0074333C"/>
    <w:rsid w:val="00750CF1"/>
    <w:rsid w:val="00751225"/>
    <w:rsid w:val="00756444"/>
    <w:rsid w:val="00762915"/>
    <w:rsid w:val="00762E6F"/>
    <w:rsid w:val="007639FF"/>
    <w:rsid w:val="00764CD0"/>
    <w:rsid w:val="00764D39"/>
    <w:rsid w:val="007706E3"/>
    <w:rsid w:val="00772336"/>
    <w:rsid w:val="00772359"/>
    <w:rsid w:val="007733E8"/>
    <w:rsid w:val="00773507"/>
    <w:rsid w:val="00775992"/>
    <w:rsid w:val="00775BDA"/>
    <w:rsid w:val="007778D3"/>
    <w:rsid w:val="00777DF4"/>
    <w:rsid w:val="00781106"/>
    <w:rsid w:val="0078160E"/>
    <w:rsid w:val="0078173D"/>
    <w:rsid w:val="0078438F"/>
    <w:rsid w:val="00784ACA"/>
    <w:rsid w:val="0078539B"/>
    <w:rsid w:val="0079064A"/>
    <w:rsid w:val="00790AFE"/>
    <w:rsid w:val="00791E5C"/>
    <w:rsid w:val="00792A4F"/>
    <w:rsid w:val="00793480"/>
    <w:rsid w:val="00794C9D"/>
    <w:rsid w:val="007A579F"/>
    <w:rsid w:val="007A640F"/>
    <w:rsid w:val="007B0B43"/>
    <w:rsid w:val="007B3051"/>
    <w:rsid w:val="007B4AF2"/>
    <w:rsid w:val="007B6C4C"/>
    <w:rsid w:val="007B7F4E"/>
    <w:rsid w:val="007B7FD0"/>
    <w:rsid w:val="007C21C1"/>
    <w:rsid w:val="007C3857"/>
    <w:rsid w:val="007C3BA7"/>
    <w:rsid w:val="007C443D"/>
    <w:rsid w:val="007C4943"/>
    <w:rsid w:val="007C4D03"/>
    <w:rsid w:val="007C6973"/>
    <w:rsid w:val="007D0471"/>
    <w:rsid w:val="007D70E3"/>
    <w:rsid w:val="007D7186"/>
    <w:rsid w:val="007D7CE1"/>
    <w:rsid w:val="007E4EC9"/>
    <w:rsid w:val="007E7269"/>
    <w:rsid w:val="007E73BA"/>
    <w:rsid w:val="007E73F3"/>
    <w:rsid w:val="007F4A06"/>
    <w:rsid w:val="007F4EDF"/>
    <w:rsid w:val="007F5209"/>
    <w:rsid w:val="007F7072"/>
    <w:rsid w:val="00801879"/>
    <w:rsid w:val="00801DA0"/>
    <w:rsid w:val="00803200"/>
    <w:rsid w:val="00804EDD"/>
    <w:rsid w:val="0081027C"/>
    <w:rsid w:val="008135E5"/>
    <w:rsid w:val="00814CAA"/>
    <w:rsid w:val="00820B3A"/>
    <w:rsid w:val="008216E3"/>
    <w:rsid w:val="00821AE5"/>
    <w:rsid w:val="00821B09"/>
    <w:rsid w:val="00825697"/>
    <w:rsid w:val="008263C4"/>
    <w:rsid w:val="00826B2A"/>
    <w:rsid w:val="00827AAD"/>
    <w:rsid w:val="00830310"/>
    <w:rsid w:val="00830920"/>
    <w:rsid w:val="00830EF5"/>
    <w:rsid w:val="00832826"/>
    <w:rsid w:val="008348ED"/>
    <w:rsid w:val="00834970"/>
    <w:rsid w:val="00836507"/>
    <w:rsid w:val="00836C84"/>
    <w:rsid w:val="008404FE"/>
    <w:rsid w:val="00842372"/>
    <w:rsid w:val="00842ED6"/>
    <w:rsid w:val="00843C76"/>
    <w:rsid w:val="008449C5"/>
    <w:rsid w:val="00846768"/>
    <w:rsid w:val="00846858"/>
    <w:rsid w:val="008514B6"/>
    <w:rsid w:val="00851E6E"/>
    <w:rsid w:val="00852275"/>
    <w:rsid w:val="0085286C"/>
    <w:rsid w:val="00855996"/>
    <w:rsid w:val="008600E0"/>
    <w:rsid w:val="008610DE"/>
    <w:rsid w:val="00861EF6"/>
    <w:rsid w:val="00866396"/>
    <w:rsid w:val="0086699E"/>
    <w:rsid w:val="0086714A"/>
    <w:rsid w:val="00867FA9"/>
    <w:rsid w:val="00870F67"/>
    <w:rsid w:val="0087439E"/>
    <w:rsid w:val="00874A7A"/>
    <w:rsid w:val="00876128"/>
    <w:rsid w:val="008776F3"/>
    <w:rsid w:val="008826FB"/>
    <w:rsid w:val="00882FEB"/>
    <w:rsid w:val="00883446"/>
    <w:rsid w:val="008851BE"/>
    <w:rsid w:val="008870BD"/>
    <w:rsid w:val="00887715"/>
    <w:rsid w:val="0089104B"/>
    <w:rsid w:val="00894EDF"/>
    <w:rsid w:val="0089666D"/>
    <w:rsid w:val="00896FA2"/>
    <w:rsid w:val="008A273D"/>
    <w:rsid w:val="008A36B0"/>
    <w:rsid w:val="008A3AAA"/>
    <w:rsid w:val="008A4783"/>
    <w:rsid w:val="008B0F0B"/>
    <w:rsid w:val="008B2F55"/>
    <w:rsid w:val="008B31B9"/>
    <w:rsid w:val="008B4F31"/>
    <w:rsid w:val="008B646E"/>
    <w:rsid w:val="008B6DB5"/>
    <w:rsid w:val="008B6DD3"/>
    <w:rsid w:val="008B7070"/>
    <w:rsid w:val="008C17AB"/>
    <w:rsid w:val="008C1FD6"/>
    <w:rsid w:val="008C24F0"/>
    <w:rsid w:val="008C2A92"/>
    <w:rsid w:val="008C519A"/>
    <w:rsid w:val="008C70D7"/>
    <w:rsid w:val="008C7360"/>
    <w:rsid w:val="008C74C5"/>
    <w:rsid w:val="008D1687"/>
    <w:rsid w:val="008D17AF"/>
    <w:rsid w:val="008D3523"/>
    <w:rsid w:val="008D4E30"/>
    <w:rsid w:val="008D5220"/>
    <w:rsid w:val="008D67B0"/>
    <w:rsid w:val="008E10FB"/>
    <w:rsid w:val="008E17DB"/>
    <w:rsid w:val="008E35BF"/>
    <w:rsid w:val="008E5C63"/>
    <w:rsid w:val="008E77BC"/>
    <w:rsid w:val="008E7860"/>
    <w:rsid w:val="008E7C8B"/>
    <w:rsid w:val="008F0E00"/>
    <w:rsid w:val="008F2B72"/>
    <w:rsid w:val="008F3005"/>
    <w:rsid w:val="008F573D"/>
    <w:rsid w:val="008F5BD1"/>
    <w:rsid w:val="008F6126"/>
    <w:rsid w:val="008F6A1A"/>
    <w:rsid w:val="008F6DF2"/>
    <w:rsid w:val="008F7029"/>
    <w:rsid w:val="008F772E"/>
    <w:rsid w:val="00900F10"/>
    <w:rsid w:val="00901DD2"/>
    <w:rsid w:val="00903428"/>
    <w:rsid w:val="00905A30"/>
    <w:rsid w:val="00910069"/>
    <w:rsid w:val="009122D5"/>
    <w:rsid w:val="009131C3"/>
    <w:rsid w:val="0091493C"/>
    <w:rsid w:val="009163CA"/>
    <w:rsid w:val="00921C80"/>
    <w:rsid w:val="00922413"/>
    <w:rsid w:val="00923892"/>
    <w:rsid w:val="00924E4F"/>
    <w:rsid w:val="0092637A"/>
    <w:rsid w:val="009367B8"/>
    <w:rsid w:val="00937291"/>
    <w:rsid w:val="00940954"/>
    <w:rsid w:val="00941219"/>
    <w:rsid w:val="009448B1"/>
    <w:rsid w:val="00946790"/>
    <w:rsid w:val="00947A95"/>
    <w:rsid w:val="00947C7E"/>
    <w:rsid w:val="00951945"/>
    <w:rsid w:val="00953C64"/>
    <w:rsid w:val="00955EC7"/>
    <w:rsid w:val="009571C7"/>
    <w:rsid w:val="009609F1"/>
    <w:rsid w:val="00963E12"/>
    <w:rsid w:val="0096730D"/>
    <w:rsid w:val="00967D64"/>
    <w:rsid w:val="00970F8B"/>
    <w:rsid w:val="00971769"/>
    <w:rsid w:val="009801AF"/>
    <w:rsid w:val="00983676"/>
    <w:rsid w:val="00986075"/>
    <w:rsid w:val="00987B78"/>
    <w:rsid w:val="00990D68"/>
    <w:rsid w:val="0099125E"/>
    <w:rsid w:val="009962CB"/>
    <w:rsid w:val="009A4BA5"/>
    <w:rsid w:val="009B020E"/>
    <w:rsid w:val="009B132E"/>
    <w:rsid w:val="009B2546"/>
    <w:rsid w:val="009B261C"/>
    <w:rsid w:val="009B3B8C"/>
    <w:rsid w:val="009B4966"/>
    <w:rsid w:val="009B5FAB"/>
    <w:rsid w:val="009B732D"/>
    <w:rsid w:val="009C4378"/>
    <w:rsid w:val="009C4C85"/>
    <w:rsid w:val="009C4EED"/>
    <w:rsid w:val="009C5C2F"/>
    <w:rsid w:val="009C5D47"/>
    <w:rsid w:val="009D0C74"/>
    <w:rsid w:val="009D4387"/>
    <w:rsid w:val="009E1E48"/>
    <w:rsid w:val="009E27C4"/>
    <w:rsid w:val="009E2924"/>
    <w:rsid w:val="009E435D"/>
    <w:rsid w:val="009E5756"/>
    <w:rsid w:val="009E6754"/>
    <w:rsid w:val="009E67BB"/>
    <w:rsid w:val="009E6E1E"/>
    <w:rsid w:val="009F19FA"/>
    <w:rsid w:val="009F23A4"/>
    <w:rsid w:val="009F363A"/>
    <w:rsid w:val="009F3BD9"/>
    <w:rsid w:val="009F5F38"/>
    <w:rsid w:val="009F6A6D"/>
    <w:rsid w:val="00A027B3"/>
    <w:rsid w:val="00A06322"/>
    <w:rsid w:val="00A11ADA"/>
    <w:rsid w:val="00A1731C"/>
    <w:rsid w:val="00A173B7"/>
    <w:rsid w:val="00A2093C"/>
    <w:rsid w:val="00A21916"/>
    <w:rsid w:val="00A219F8"/>
    <w:rsid w:val="00A24648"/>
    <w:rsid w:val="00A3096B"/>
    <w:rsid w:val="00A3519F"/>
    <w:rsid w:val="00A3608F"/>
    <w:rsid w:val="00A41379"/>
    <w:rsid w:val="00A41596"/>
    <w:rsid w:val="00A46E3A"/>
    <w:rsid w:val="00A56159"/>
    <w:rsid w:val="00A56293"/>
    <w:rsid w:val="00A5631C"/>
    <w:rsid w:val="00A57894"/>
    <w:rsid w:val="00A602BE"/>
    <w:rsid w:val="00A6143C"/>
    <w:rsid w:val="00A702C8"/>
    <w:rsid w:val="00A712C6"/>
    <w:rsid w:val="00A82750"/>
    <w:rsid w:val="00A83F2D"/>
    <w:rsid w:val="00A8499E"/>
    <w:rsid w:val="00A85857"/>
    <w:rsid w:val="00A874BF"/>
    <w:rsid w:val="00A93EA3"/>
    <w:rsid w:val="00A97590"/>
    <w:rsid w:val="00AA135D"/>
    <w:rsid w:val="00AA666A"/>
    <w:rsid w:val="00AB3DE5"/>
    <w:rsid w:val="00AB4149"/>
    <w:rsid w:val="00AB533D"/>
    <w:rsid w:val="00AB56BB"/>
    <w:rsid w:val="00AC1609"/>
    <w:rsid w:val="00AC19D0"/>
    <w:rsid w:val="00AC64AB"/>
    <w:rsid w:val="00AC6B4E"/>
    <w:rsid w:val="00AC7225"/>
    <w:rsid w:val="00AD17B5"/>
    <w:rsid w:val="00AD18FF"/>
    <w:rsid w:val="00AD1B76"/>
    <w:rsid w:val="00AD2F9F"/>
    <w:rsid w:val="00AF0190"/>
    <w:rsid w:val="00AF2084"/>
    <w:rsid w:val="00AF363E"/>
    <w:rsid w:val="00AF4994"/>
    <w:rsid w:val="00AF6B4E"/>
    <w:rsid w:val="00B01C25"/>
    <w:rsid w:val="00B03676"/>
    <w:rsid w:val="00B044D7"/>
    <w:rsid w:val="00B046F0"/>
    <w:rsid w:val="00B0507B"/>
    <w:rsid w:val="00B06A08"/>
    <w:rsid w:val="00B107BC"/>
    <w:rsid w:val="00B11D15"/>
    <w:rsid w:val="00B12E10"/>
    <w:rsid w:val="00B13F2E"/>
    <w:rsid w:val="00B1680B"/>
    <w:rsid w:val="00B21DF2"/>
    <w:rsid w:val="00B223BC"/>
    <w:rsid w:val="00B248B2"/>
    <w:rsid w:val="00B26A5F"/>
    <w:rsid w:val="00B26F30"/>
    <w:rsid w:val="00B35F95"/>
    <w:rsid w:val="00B36AB1"/>
    <w:rsid w:val="00B36BAF"/>
    <w:rsid w:val="00B42928"/>
    <w:rsid w:val="00B44018"/>
    <w:rsid w:val="00B47128"/>
    <w:rsid w:val="00B51AB3"/>
    <w:rsid w:val="00B53129"/>
    <w:rsid w:val="00B549EB"/>
    <w:rsid w:val="00B63663"/>
    <w:rsid w:val="00B63C59"/>
    <w:rsid w:val="00B6507F"/>
    <w:rsid w:val="00B67AB7"/>
    <w:rsid w:val="00B70965"/>
    <w:rsid w:val="00B7386B"/>
    <w:rsid w:val="00B74B07"/>
    <w:rsid w:val="00B74EEC"/>
    <w:rsid w:val="00B75F23"/>
    <w:rsid w:val="00B775B7"/>
    <w:rsid w:val="00B8003A"/>
    <w:rsid w:val="00B8044C"/>
    <w:rsid w:val="00B820FE"/>
    <w:rsid w:val="00B82677"/>
    <w:rsid w:val="00B82BE6"/>
    <w:rsid w:val="00B8445E"/>
    <w:rsid w:val="00B846BD"/>
    <w:rsid w:val="00B85A59"/>
    <w:rsid w:val="00B90296"/>
    <w:rsid w:val="00B90439"/>
    <w:rsid w:val="00B91F34"/>
    <w:rsid w:val="00B93E77"/>
    <w:rsid w:val="00B94055"/>
    <w:rsid w:val="00B94ADE"/>
    <w:rsid w:val="00B94CD1"/>
    <w:rsid w:val="00B9614B"/>
    <w:rsid w:val="00B96860"/>
    <w:rsid w:val="00B96E86"/>
    <w:rsid w:val="00B97B31"/>
    <w:rsid w:val="00BA13C4"/>
    <w:rsid w:val="00BA2C1F"/>
    <w:rsid w:val="00BA622B"/>
    <w:rsid w:val="00BA6714"/>
    <w:rsid w:val="00BB11D1"/>
    <w:rsid w:val="00BB18C1"/>
    <w:rsid w:val="00BB3E19"/>
    <w:rsid w:val="00BB47A0"/>
    <w:rsid w:val="00BB4C1D"/>
    <w:rsid w:val="00BB4E29"/>
    <w:rsid w:val="00BB506F"/>
    <w:rsid w:val="00BB59CA"/>
    <w:rsid w:val="00BB6C9D"/>
    <w:rsid w:val="00BC24C1"/>
    <w:rsid w:val="00BC45F7"/>
    <w:rsid w:val="00BD2EBC"/>
    <w:rsid w:val="00BD4872"/>
    <w:rsid w:val="00BE0D4E"/>
    <w:rsid w:val="00BE1970"/>
    <w:rsid w:val="00BE22A9"/>
    <w:rsid w:val="00BE6C93"/>
    <w:rsid w:val="00BE6ECE"/>
    <w:rsid w:val="00BF374D"/>
    <w:rsid w:val="00BF6951"/>
    <w:rsid w:val="00BF7BE6"/>
    <w:rsid w:val="00C025AE"/>
    <w:rsid w:val="00C02E74"/>
    <w:rsid w:val="00C04D28"/>
    <w:rsid w:val="00C07F66"/>
    <w:rsid w:val="00C11651"/>
    <w:rsid w:val="00C11670"/>
    <w:rsid w:val="00C127CE"/>
    <w:rsid w:val="00C12CBC"/>
    <w:rsid w:val="00C13DCD"/>
    <w:rsid w:val="00C15965"/>
    <w:rsid w:val="00C23537"/>
    <w:rsid w:val="00C2531C"/>
    <w:rsid w:val="00C2559F"/>
    <w:rsid w:val="00C309B4"/>
    <w:rsid w:val="00C353FF"/>
    <w:rsid w:val="00C36633"/>
    <w:rsid w:val="00C37981"/>
    <w:rsid w:val="00C41A7A"/>
    <w:rsid w:val="00C41E95"/>
    <w:rsid w:val="00C42D90"/>
    <w:rsid w:val="00C431CB"/>
    <w:rsid w:val="00C432C6"/>
    <w:rsid w:val="00C45800"/>
    <w:rsid w:val="00C5012C"/>
    <w:rsid w:val="00C51D4A"/>
    <w:rsid w:val="00C52DAA"/>
    <w:rsid w:val="00C5371C"/>
    <w:rsid w:val="00C5428F"/>
    <w:rsid w:val="00C54B62"/>
    <w:rsid w:val="00C57386"/>
    <w:rsid w:val="00C642CE"/>
    <w:rsid w:val="00C6462E"/>
    <w:rsid w:val="00C678AA"/>
    <w:rsid w:val="00C70BCE"/>
    <w:rsid w:val="00C7308B"/>
    <w:rsid w:val="00C75D49"/>
    <w:rsid w:val="00C76314"/>
    <w:rsid w:val="00C8088D"/>
    <w:rsid w:val="00C8140F"/>
    <w:rsid w:val="00C82983"/>
    <w:rsid w:val="00C83DE4"/>
    <w:rsid w:val="00C841ED"/>
    <w:rsid w:val="00C85F4B"/>
    <w:rsid w:val="00C865DF"/>
    <w:rsid w:val="00C873B0"/>
    <w:rsid w:val="00C87705"/>
    <w:rsid w:val="00C87842"/>
    <w:rsid w:val="00C87A97"/>
    <w:rsid w:val="00C90A66"/>
    <w:rsid w:val="00C92C45"/>
    <w:rsid w:val="00C93219"/>
    <w:rsid w:val="00C94700"/>
    <w:rsid w:val="00C94EB5"/>
    <w:rsid w:val="00C95004"/>
    <w:rsid w:val="00CA0F44"/>
    <w:rsid w:val="00CA2BED"/>
    <w:rsid w:val="00CA742A"/>
    <w:rsid w:val="00CB283D"/>
    <w:rsid w:val="00CB2AF8"/>
    <w:rsid w:val="00CB3DAA"/>
    <w:rsid w:val="00CB6E82"/>
    <w:rsid w:val="00CB7E71"/>
    <w:rsid w:val="00CC03BA"/>
    <w:rsid w:val="00CC0817"/>
    <w:rsid w:val="00CC0D3A"/>
    <w:rsid w:val="00CC1F6D"/>
    <w:rsid w:val="00CC2642"/>
    <w:rsid w:val="00CC570E"/>
    <w:rsid w:val="00CD0853"/>
    <w:rsid w:val="00CD2418"/>
    <w:rsid w:val="00CD2F13"/>
    <w:rsid w:val="00CD53C5"/>
    <w:rsid w:val="00CD669B"/>
    <w:rsid w:val="00CE22E5"/>
    <w:rsid w:val="00CE2FCB"/>
    <w:rsid w:val="00CE3D05"/>
    <w:rsid w:val="00CE5926"/>
    <w:rsid w:val="00CE63F7"/>
    <w:rsid w:val="00CE76D4"/>
    <w:rsid w:val="00CE79CE"/>
    <w:rsid w:val="00CE7B8F"/>
    <w:rsid w:val="00CF0D32"/>
    <w:rsid w:val="00CF40E3"/>
    <w:rsid w:val="00CF4A5D"/>
    <w:rsid w:val="00CF7974"/>
    <w:rsid w:val="00CF7EAD"/>
    <w:rsid w:val="00D01A91"/>
    <w:rsid w:val="00D03A5C"/>
    <w:rsid w:val="00D0517D"/>
    <w:rsid w:val="00D057DD"/>
    <w:rsid w:val="00D07DBF"/>
    <w:rsid w:val="00D14A79"/>
    <w:rsid w:val="00D16CDA"/>
    <w:rsid w:val="00D179E2"/>
    <w:rsid w:val="00D17AA9"/>
    <w:rsid w:val="00D205EB"/>
    <w:rsid w:val="00D208D1"/>
    <w:rsid w:val="00D21B71"/>
    <w:rsid w:val="00D242AE"/>
    <w:rsid w:val="00D276DF"/>
    <w:rsid w:val="00D27CB5"/>
    <w:rsid w:val="00D27D6D"/>
    <w:rsid w:val="00D3458C"/>
    <w:rsid w:val="00D35F0C"/>
    <w:rsid w:val="00D402B9"/>
    <w:rsid w:val="00D41C69"/>
    <w:rsid w:val="00D422E7"/>
    <w:rsid w:val="00D42D59"/>
    <w:rsid w:val="00D44E42"/>
    <w:rsid w:val="00D46329"/>
    <w:rsid w:val="00D467CD"/>
    <w:rsid w:val="00D4692F"/>
    <w:rsid w:val="00D50471"/>
    <w:rsid w:val="00D524FB"/>
    <w:rsid w:val="00D52DEE"/>
    <w:rsid w:val="00D53122"/>
    <w:rsid w:val="00D53B4D"/>
    <w:rsid w:val="00D564D0"/>
    <w:rsid w:val="00D60101"/>
    <w:rsid w:val="00D60FF8"/>
    <w:rsid w:val="00D631AA"/>
    <w:rsid w:val="00D6641B"/>
    <w:rsid w:val="00D67145"/>
    <w:rsid w:val="00D74101"/>
    <w:rsid w:val="00D8092D"/>
    <w:rsid w:val="00D841E8"/>
    <w:rsid w:val="00D851D4"/>
    <w:rsid w:val="00D85581"/>
    <w:rsid w:val="00D862BC"/>
    <w:rsid w:val="00D86BA3"/>
    <w:rsid w:val="00D86C58"/>
    <w:rsid w:val="00D86D6B"/>
    <w:rsid w:val="00D91036"/>
    <w:rsid w:val="00D91119"/>
    <w:rsid w:val="00D94405"/>
    <w:rsid w:val="00D947D3"/>
    <w:rsid w:val="00D970AB"/>
    <w:rsid w:val="00D9770D"/>
    <w:rsid w:val="00D9798B"/>
    <w:rsid w:val="00DA17D8"/>
    <w:rsid w:val="00DA3AB1"/>
    <w:rsid w:val="00DA48B1"/>
    <w:rsid w:val="00DA49F0"/>
    <w:rsid w:val="00DA60BC"/>
    <w:rsid w:val="00DA74BC"/>
    <w:rsid w:val="00DA7D95"/>
    <w:rsid w:val="00DA7F1E"/>
    <w:rsid w:val="00DB241A"/>
    <w:rsid w:val="00DB3933"/>
    <w:rsid w:val="00DB3F17"/>
    <w:rsid w:val="00DB53B0"/>
    <w:rsid w:val="00DB54D2"/>
    <w:rsid w:val="00DC01FA"/>
    <w:rsid w:val="00DC0A60"/>
    <w:rsid w:val="00DC59B0"/>
    <w:rsid w:val="00DC6382"/>
    <w:rsid w:val="00DC65E7"/>
    <w:rsid w:val="00DD1618"/>
    <w:rsid w:val="00DD2C45"/>
    <w:rsid w:val="00DD434F"/>
    <w:rsid w:val="00DD5558"/>
    <w:rsid w:val="00DD71C9"/>
    <w:rsid w:val="00DE3A6A"/>
    <w:rsid w:val="00DE6DF3"/>
    <w:rsid w:val="00DF2E82"/>
    <w:rsid w:val="00DF481A"/>
    <w:rsid w:val="00DF6EF6"/>
    <w:rsid w:val="00E01063"/>
    <w:rsid w:val="00E020CF"/>
    <w:rsid w:val="00E021CA"/>
    <w:rsid w:val="00E03721"/>
    <w:rsid w:val="00E0410E"/>
    <w:rsid w:val="00E058D0"/>
    <w:rsid w:val="00E15D99"/>
    <w:rsid w:val="00E16347"/>
    <w:rsid w:val="00E171C0"/>
    <w:rsid w:val="00E21943"/>
    <w:rsid w:val="00E26156"/>
    <w:rsid w:val="00E267A5"/>
    <w:rsid w:val="00E27E1D"/>
    <w:rsid w:val="00E30B7E"/>
    <w:rsid w:val="00E347AD"/>
    <w:rsid w:val="00E34998"/>
    <w:rsid w:val="00E35011"/>
    <w:rsid w:val="00E353EE"/>
    <w:rsid w:val="00E41135"/>
    <w:rsid w:val="00E43176"/>
    <w:rsid w:val="00E451E1"/>
    <w:rsid w:val="00E45463"/>
    <w:rsid w:val="00E45E1C"/>
    <w:rsid w:val="00E50ED8"/>
    <w:rsid w:val="00E5157C"/>
    <w:rsid w:val="00E53244"/>
    <w:rsid w:val="00E55274"/>
    <w:rsid w:val="00E56512"/>
    <w:rsid w:val="00E574A0"/>
    <w:rsid w:val="00E60A5C"/>
    <w:rsid w:val="00E61E06"/>
    <w:rsid w:val="00E62F95"/>
    <w:rsid w:val="00E636FB"/>
    <w:rsid w:val="00E65695"/>
    <w:rsid w:val="00E6652D"/>
    <w:rsid w:val="00E66B52"/>
    <w:rsid w:val="00E678DA"/>
    <w:rsid w:val="00E67B46"/>
    <w:rsid w:val="00E70292"/>
    <w:rsid w:val="00E70E5B"/>
    <w:rsid w:val="00E71375"/>
    <w:rsid w:val="00E72E1C"/>
    <w:rsid w:val="00E74189"/>
    <w:rsid w:val="00E75011"/>
    <w:rsid w:val="00E767FE"/>
    <w:rsid w:val="00E76A7F"/>
    <w:rsid w:val="00E7729B"/>
    <w:rsid w:val="00E80178"/>
    <w:rsid w:val="00E80EC3"/>
    <w:rsid w:val="00E82961"/>
    <w:rsid w:val="00E83DD7"/>
    <w:rsid w:val="00E84E77"/>
    <w:rsid w:val="00E85CEB"/>
    <w:rsid w:val="00E8661B"/>
    <w:rsid w:val="00E90610"/>
    <w:rsid w:val="00E9419B"/>
    <w:rsid w:val="00E96551"/>
    <w:rsid w:val="00E96AF8"/>
    <w:rsid w:val="00E97C48"/>
    <w:rsid w:val="00EA0697"/>
    <w:rsid w:val="00EA6F5A"/>
    <w:rsid w:val="00EA74FD"/>
    <w:rsid w:val="00EB15EE"/>
    <w:rsid w:val="00EB2D4E"/>
    <w:rsid w:val="00EB48D4"/>
    <w:rsid w:val="00EC17C0"/>
    <w:rsid w:val="00EC5DC6"/>
    <w:rsid w:val="00EC7F30"/>
    <w:rsid w:val="00ED0E46"/>
    <w:rsid w:val="00ED131A"/>
    <w:rsid w:val="00ED4F36"/>
    <w:rsid w:val="00EE3205"/>
    <w:rsid w:val="00EE4A19"/>
    <w:rsid w:val="00F01FDC"/>
    <w:rsid w:val="00F042FC"/>
    <w:rsid w:val="00F054AB"/>
    <w:rsid w:val="00F055B6"/>
    <w:rsid w:val="00F06ACD"/>
    <w:rsid w:val="00F1035D"/>
    <w:rsid w:val="00F12392"/>
    <w:rsid w:val="00F127F2"/>
    <w:rsid w:val="00F1372D"/>
    <w:rsid w:val="00F13FA1"/>
    <w:rsid w:val="00F14249"/>
    <w:rsid w:val="00F14BD3"/>
    <w:rsid w:val="00F16D75"/>
    <w:rsid w:val="00F2101B"/>
    <w:rsid w:val="00F210A0"/>
    <w:rsid w:val="00F216AD"/>
    <w:rsid w:val="00F27072"/>
    <w:rsid w:val="00F3040C"/>
    <w:rsid w:val="00F30DAA"/>
    <w:rsid w:val="00F373FA"/>
    <w:rsid w:val="00F375C6"/>
    <w:rsid w:val="00F37869"/>
    <w:rsid w:val="00F42672"/>
    <w:rsid w:val="00F43165"/>
    <w:rsid w:val="00F44162"/>
    <w:rsid w:val="00F441A0"/>
    <w:rsid w:val="00F45428"/>
    <w:rsid w:val="00F45F65"/>
    <w:rsid w:val="00F4796A"/>
    <w:rsid w:val="00F47F29"/>
    <w:rsid w:val="00F514FC"/>
    <w:rsid w:val="00F56799"/>
    <w:rsid w:val="00F627DE"/>
    <w:rsid w:val="00F627E2"/>
    <w:rsid w:val="00F63529"/>
    <w:rsid w:val="00F64EFA"/>
    <w:rsid w:val="00F67AF0"/>
    <w:rsid w:val="00F7101B"/>
    <w:rsid w:val="00F71423"/>
    <w:rsid w:val="00F72414"/>
    <w:rsid w:val="00F742D5"/>
    <w:rsid w:val="00F80796"/>
    <w:rsid w:val="00F81919"/>
    <w:rsid w:val="00F821F7"/>
    <w:rsid w:val="00F82B4D"/>
    <w:rsid w:val="00F83AF0"/>
    <w:rsid w:val="00F83D55"/>
    <w:rsid w:val="00F8463A"/>
    <w:rsid w:val="00F84D96"/>
    <w:rsid w:val="00F84FBF"/>
    <w:rsid w:val="00F90797"/>
    <w:rsid w:val="00F91027"/>
    <w:rsid w:val="00F93A17"/>
    <w:rsid w:val="00F958A7"/>
    <w:rsid w:val="00F96280"/>
    <w:rsid w:val="00F97637"/>
    <w:rsid w:val="00F97F4A"/>
    <w:rsid w:val="00FA1B99"/>
    <w:rsid w:val="00FA2357"/>
    <w:rsid w:val="00FA4884"/>
    <w:rsid w:val="00FA648C"/>
    <w:rsid w:val="00FB1109"/>
    <w:rsid w:val="00FB27CA"/>
    <w:rsid w:val="00FB50E5"/>
    <w:rsid w:val="00FB516A"/>
    <w:rsid w:val="00FB5768"/>
    <w:rsid w:val="00FB5DC3"/>
    <w:rsid w:val="00FB62C9"/>
    <w:rsid w:val="00FB6535"/>
    <w:rsid w:val="00FB7111"/>
    <w:rsid w:val="00FB7283"/>
    <w:rsid w:val="00FC1E06"/>
    <w:rsid w:val="00FC2F58"/>
    <w:rsid w:val="00FC4018"/>
    <w:rsid w:val="00FC4E2E"/>
    <w:rsid w:val="00FC4F69"/>
    <w:rsid w:val="00FC5E4E"/>
    <w:rsid w:val="00FD00A6"/>
    <w:rsid w:val="00FD0F7E"/>
    <w:rsid w:val="00FD1465"/>
    <w:rsid w:val="00FD199D"/>
    <w:rsid w:val="00FD2289"/>
    <w:rsid w:val="00FD3A65"/>
    <w:rsid w:val="00FD640F"/>
    <w:rsid w:val="00FD6862"/>
    <w:rsid w:val="00FD71ED"/>
    <w:rsid w:val="00FE0473"/>
    <w:rsid w:val="00FE674A"/>
    <w:rsid w:val="00FE7BA3"/>
    <w:rsid w:val="00FF27E8"/>
    <w:rsid w:val="00FF73A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;mso-position-vertical:bottom;mso-position-vertical-relative:margin" o:allowincell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FABE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449C5"/>
  </w:style>
  <w:style w:type="paragraph" w:styleId="a4">
    <w:name w:val="Balloon Text"/>
    <w:basedOn w:val="a"/>
    <w:link w:val="a5"/>
    <w:uiPriority w:val="99"/>
    <w:semiHidden/>
    <w:unhideWhenUsed/>
    <w:rsid w:val="003863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32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74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777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74F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E267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6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1A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37C3-945F-4663-BE6D-1ACFCC8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2015-07-13T01:48:00Z</dcterms:created>
  <dcterms:modified xsi:type="dcterms:W3CDTF">2020-07-09T09:10:00Z</dcterms:modified>
</cp:coreProperties>
</file>